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5C7" w:rsidRDefault="00CA15C7" w:rsidP="00CA15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СИТУАЦИЯ УСПЕХА КА</w:t>
      </w:r>
      <w:r w:rsidR="00846379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ОДНО ИЗ УСЛОВИЙ</w:t>
      </w:r>
    </w:p>
    <w:p w:rsidR="00CA15C7" w:rsidRDefault="00CA15C7" w:rsidP="00CA15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ФГОС</w:t>
      </w:r>
    </w:p>
    <w:p w:rsidR="00CA15C7" w:rsidRDefault="00CA15C7" w:rsidP="00CA15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5C7" w:rsidRDefault="00CA15C7" w:rsidP="00CA15C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М.Н.Карасёва</w:t>
      </w:r>
    </w:p>
    <w:p w:rsidR="00CA15C7" w:rsidRDefault="00CA15C7" w:rsidP="00CA15C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</w:t>
      </w:r>
    </w:p>
    <w:p w:rsidR="00CA15C7" w:rsidRDefault="00CA15C7" w:rsidP="00CA15C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№7»,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огалым</w:t>
      </w:r>
    </w:p>
    <w:p w:rsidR="00CA15C7" w:rsidRDefault="00CA15C7" w:rsidP="00CA15C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A15C7" w:rsidRDefault="00CA15C7" w:rsidP="00CA15C7">
      <w:pPr>
        <w:pStyle w:val="a4"/>
        <w:tabs>
          <w:tab w:val="left" w:pos="1848"/>
          <w:tab w:val="left" w:pos="25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Если хочешь воспитывать в детях смелость ума, </w:t>
      </w:r>
    </w:p>
    <w:p w:rsidR="00CA15C7" w:rsidRDefault="00CA15C7" w:rsidP="00CA15C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интерес к серьёзной интеллектуальной работе, </w:t>
      </w:r>
    </w:p>
    <w:p w:rsidR="00CA15C7" w:rsidRDefault="00CA15C7" w:rsidP="00CA15C7">
      <w:pPr>
        <w:pStyle w:val="a4"/>
        <w:tabs>
          <w:tab w:val="left" w:pos="255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самостоятельность как личностную черту, </w:t>
      </w:r>
    </w:p>
    <w:p w:rsidR="00CA15C7" w:rsidRDefault="00CA15C7" w:rsidP="00CA15C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вселить в них радость сотворчества, то создавай </w:t>
      </w:r>
    </w:p>
    <w:p w:rsidR="00CA15C7" w:rsidRDefault="00CA15C7" w:rsidP="00CA15C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такие условия, чтобы искорки их мыслей </w:t>
      </w:r>
    </w:p>
    <w:p w:rsidR="00CA15C7" w:rsidRDefault="00CA15C7" w:rsidP="00CA15C7">
      <w:pPr>
        <w:pStyle w:val="a4"/>
        <w:ind w:left="14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образовывали царство мыслей, дай возможность                                                                                                                  им почувствовать себя в н</w:t>
      </w:r>
      <w:r>
        <w:rPr>
          <w:rFonts w:ascii="Times New Roman" w:cs="Times New Roman"/>
          <w:sz w:val="28"/>
          <w:szCs w:val="28"/>
        </w:rPr>
        <w:t>ѐ</w:t>
      </w:r>
      <w:r>
        <w:rPr>
          <w:rFonts w:ascii="Times New Roman" w:hAnsi="Times New Roman" w:cs="Times New Roman"/>
          <w:sz w:val="28"/>
          <w:szCs w:val="28"/>
        </w:rPr>
        <w:t xml:space="preserve">м властелинами. </w:t>
      </w:r>
    </w:p>
    <w:p w:rsidR="00CA15C7" w:rsidRDefault="00CA15C7" w:rsidP="00CA15C7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Ш. А. Амонашвили </w:t>
      </w:r>
    </w:p>
    <w:p w:rsidR="00CA15C7" w:rsidRDefault="00CA15C7" w:rsidP="00CA15C7">
      <w:pPr>
        <w:pStyle w:val="a4"/>
        <w:tabs>
          <w:tab w:val="left" w:pos="1848"/>
        </w:tabs>
        <w:rPr>
          <w:rFonts w:ascii="Times New Roman" w:hAnsi="Times New Roman" w:cs="Times New Roman"/>
          <w:b/>
          <w:sz w:val="28"/>
          <w:szCs w:val="28"/>
        </w:rPr>
      </w:pPr>
    </w:p>
    <w:p w:rsidR="00CA15C7" w:rsidRDefault="00CA15C7" w:rsidP="00CA15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"Годы обучения в начальных классах - это целый период нравственного, интеллектуального, эмоционального, физического, эстетического развития детей",- писал В.А.Сухомлинский. Сделать этот период в жизни современного школьника ярким, радостным, полезным, запоминающимся и обеспечить всестороннее развитие ребенка - достаточно трудная задача для учителя начальных классов. 21 век принес глобальные изменения в нашу жизнь. </w:t>
      </w:r>
    </w:p>
    <w:p w:rsidR="00CA15C7" w:rsidRDefault="00CA15C7" w:rsidP="00CA1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Сегодняшнее образование предполагает поворот школы к ребенку; принятие его Личностных особенностей, интересов; уважение его достоинств; доверие к нему; понимание социально-педагогической ситуации его развития; создание максимально благоприятных условий для раскрытия его способностей и дарований; оказание комплексной психолого-педагогической помощи и защиты в процессе его развития. Задача учителя состоит в том, чтобы создать каждому воспитаннику ситуацию успеха,  дать возможность пережить радость достижения, осознать свои возможности, поверить в себя. Сегодня я расскажу о формировании ситуации успеха, ее типах и технологии, её создании в педагогической практике.</w:t>
      </w:r>
    </w:p>
    <w:p w:rsidR="00CA15C7" w:rsidRDefault="00CA15C7" w:rsidP="00CA15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Ученье – свет, дающий человеку уверенность в своих действиях и поступках. Приобрести эту уверенность помогают образовательные организации разного типа, одн</w:t>
      </w:r>
      <w:r w:rsidR="008905E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которых является школа. Однако </w:t>
      </w:r>
      <w:r w:rsidR="008905E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</w:t>
      </w:r>
      <w:r w:rsidR="008905E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8905E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негативно отно</w:t>
      </w:r>
      <w:r w:rsidR="008905EA">
        <w:rPr>
          <w:rFonts w:ascii="Times New Roman" w:eastAsia="Times New Roman" w:hAnsi="Times New Roman" w:cs="Times New Roman"/>
          <w:sz w:val="28"/>
          <w:szCs w:val="28"/>
          <w:lang w:eastAsia="ru-RU"/>
        </w:rPr>
        <w:t>сятся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05E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школе. Ребенок, идя в школу, надеется добиться признания и рассчитывает заслужить любовь и уважение со стороны учителей и одноклассников. </w:t>
      </w:r>
      <w:r w:rsidR="00C673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Разочарование детей в этом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самая серьезная проблема обучения. Ребенок приходит в школу преисполненный желания учиться. Так почему же он теряет интерес к учебе? Виновата ли в этом школа и ее методы обучения? Какую роль при этом играет учитель? Может ли учитель сформировать интерес у учащихся к учебному процессу и при помощи чего? В настоящее время ответы на данные вопросы достаточно актуальны для </w:t>
      </w:r>
      <w:r w:rsidR="00C673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15C7" w:rsidRDefault="00CA15C7" w:rsidP="00CA15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Мы должны создать источник внутренних сил ребенка, рождающий энергию для преодоления трудностей, желания учиться. Мы должны создать такие условия, в которых ребенок испытывал бы уверенность в себе и внутреннее удовлетворение. Мы должны помнить, что ребенку необходимо помогать добиваться успеха в учебной деятельности. А для этого нужно создавать ситуацию успеха.</w:t>
      </w:r>
    </w:p>
    <w:p w:rsidR="00CA15C7" w:rsidRDefault="00CA15C7" w:rsidP="00CA15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важно разделить понятия “успех” и “ситуация успеха”. Ситуация – это сочетание условий, которые обеспечивают успех, а сам успех – результат подобной ситуации. Ситуация это то, что способен организовать учитель: переживание же радости, успеха нечто более субъективное, скрытое в значительной мере взгляду со стороны. Задача учителя в том и состоит, чтобы дать каждому из своих воспитанников возможность пережить радость достижения, осознать свои возможности, поверить в себя.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2,30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]</w:t>
      </w:r>
    </w:p>
    <w:p w:rsidR="00CA15C7" w:rsidRDefault="00CA15C7" w:rsidP="00CA15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5C7" w:rsidRDefault="00CA15C7" w:rsidP="00CA15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Переживание учеником ситуации успеха:</w:t>
      </w:r>
    </w:p>
    <w:p w:rsidR="00CA15C7" w:rsidRDefault="00CA15C7" w:rsidP="00CA15C7">
      <w:pPr>
        <w:numPr>
          <w:ilvl w:val="0"/>
          <w:numId w:val="1"/>
        </w:numPr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повышает мотивацию учения и развивает познавательные интересы, позволяет ученику почувствовать удовлетворение от учебной деятельности;</w:t>
      </w:r>
    </w:p>
    <w:p w:rsidR="00CA15C7" w:rsidRDefault="00CA15C7" w:rsidP="00CA15C7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стимулирует к высокой результативности труда;</w:t>
      </w:r>
    </w:p>
    <w:p w:rsidR="00CA15C7" w:rsidRDefault="00CA15C7" w:rsidP="00CA15C7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корректирует личностные особенности такие, как тревожность, неуверенность, самооценку;</w:t>
      </w:r>
    </w:p>
    <w:p w:rsidR="00CA15C7" w:rsidRDefault="00CA15C7" w:rsidP="00CA15C7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инициативность, креативность, активность;</w:t>
      </w:r>
    </w:p>
    <w:p w:rsidR="00CA15C7" w:rsidRDefault="00CA15C7" w:rsidP="00CA15C7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поддерживает в классе благоприятный психологический климат</w:t>
      </w:r>
    </w:p>
    <w:p w:rsidR="00CA15C7" w:rsidRDefault="00CA15C7" w:rsidP="00CA15C7">
      <w:pPr>
        <w:pStyle w:val="a3"/>
        <w:ind w:right="75"/>
        <w:rPr>
          <w:sz w:val="28"/>
          <w:szCs w:val="28"/>
        </w:rPr>
      </w:pPr>
      <w:r>
        <w:rPr>
          <w:bCs/>
          <w:sz w:val="28"/>
          <w:szCs w:val="28"/>
        </w:rPr>
        <w:t>Алгоритм создания ситуации успеха</w:t>
      </w:r>
    </w:p>
    <w:p w:rsidR="00CA15C7" w:rsidRPr="00CA15C7" w:rsidRDefault="00CA15C7" w:rsidP="00CA15C7">
      <w:pPr>
        <w:pStyle w:val="a3"/>
        <w:spacing w:before="0" w:beforeAutospacing="0" w:after="0" w:afterAutospacing="0"/>
        <w:ind w:right="75"/>
        <w:jc w:val="both"/>
        <w:rPr>
          <w:sz w:val="28"/>
          <w:szCs w:val="28"/>
        </w:rPr>
      </w:pPr>
      <w:r w:rsidRPr="00CA15C7">
        <w:rPr>
          <w:sz w:val="28"/>
          <w:szCs w:val="28"/>
        </w:rPr>
        <w:t>1.</w:t>
      </w:r>
      <w:r>
        <w:rPr>
          <w:sz w:val="28"/>
          <w:szCs w:val="28"/>
        </w:rPr>
        <w:t>Снятие страха</w:t>
      </w:r>
    </w:p>
    <w:p w:rsidR="00CA15C7" w:rsidRDefault="00CA15C7" w:rsidP="00CA15C7">
      <w:pPr>
        <w:pStyle w:val="a3"/>
        <w:spacing w:before="0" w:beforeAutospacing="0" w:after="0" w:afterAutospacing="0"/>
        <w:ind w:right="75"/>
        <w:jc w:val="both"/>
        <w:rPr>
          <w:sz w:val="28"/>
          <w:szCs w:val="28"/>
        </w:rPr>
      </w:pPr>
      <w:r>
        <w:rPr>
          <w:sz w:val="28"/>
          <w:szCs w:val="28"/>
        </w:rPr>
        <w:t>Помогает преодолеть неуверенность в собственных силах, робость, боязнь самого дела и оценки окружающих.</w:t>
      </w:r>
    </w:p>
    <w:p w:rsidR="00CA15C7" w:rsidRPr="00CA15C7" w:rsidRDefault="00CA15C7" w:rsidP="00CA15C7">
      <w:pPr>
        <w:pStyle w:val="a3"/>
        <w:spacing w:before="0" w:beforeAutospacing="0" w:after="0" w:afterAutospacing="0"/>
        <w:ind w:righ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"Мы все пробуем и ищем, только так может что-то получиться". </w:t>
      </w:r>
    </w:p>
    <w:p w:rsidR="00CA15C7" w:rsidRDefault="00CA15C7" w:rsidP="00CA15C7">
      <w:pPr>
        <w:pStyle w:val="a3"/>
        <w:spacing w:before="0" w:beforeAutospacing="0" w:after="0" w:afterAutospacing="0"/>
        <w:ind w:right="75"/>
        <w:jc w:val="both"/>
        <w:rPr>
          <w:sz w:val="28"/>
          <w:szCs w:val="28"/>
        </w:rPr>
      </w:pPr>
      <w:r>
        <w:rPr>
          <w:sz w:val="28"/>
          <w:szCs w:val="28"/>
        </w:rPr>
        <w:t>"Люди учатся на своих ошибках и находят другие способы решения". "Контрольная работа довольно легкая, этот материал мы с вами проходили".</w:t>
      </w:r>
    </w:p>
    <w:p w:rsidR="00CA15C7" w:rsidRPr="00CA15C7" w:rsidRDefault="00CA15C7" w:rsidP="00CA15C7">
      <w:pPr>
        <w:pStyle w:val="a3"/>
        <w:ind w:right="75"/>
        <w:jc w:val="both"/>
        <w:rPr>
          <w:sz w:val="28"/>
          <w:szCs w:val="28"/>
        </w:rPr>
      </w:pPr>
      <w:r>
        <w:rPr>
          <w:sz w:val="28"/>
          <w:szCs w:val="28"/>
        </w:rPr>
        <w:t>2. Авансирование успешного результата</w:t>
      </w:r>
    </w:p>
    <w:p w:rsidR="00CA15C7" w:rsidRDefault="00CA15C7" w:rsidP="00CA15C7">
      <w:pPr>
        <w:pStyle w:val="a3"/>
        <w:spacing w:before="0" w:beforeAutospacing="0" w:after="0" w:afterAutospacing="0"/>
        <w:ind w:righ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Помогает учителю выразить свою твердую убежденность в том, что его ученик обязательно справиться с поставленной задачей. Это, в свою очередь, внушает ребенку </w:t>
      </w:r>
      <w:proofErr w:type="gramStart"/>
      <w:r>
        <w:rPr>
          <w:sz w:val="28"/>
          <w:szCs w:val="28"/>
        </w:rPr>
        <w:t>уверенность  в</w:t>
      </w:r>
      <w:proofErr w:type="gramEnd"/>
      <w:r>
        <w:rPr>
          <w:sz w:val="28"/>
          <w:szCs w:val="28"/>
        </w:rPr>
        <w:t xml:space="preserve"> свои силы и возможности.</w:t>
      </w:r>
    </w:p>
    <w:p w:rsidR="00CA15C7" w:rsidRDefault="00CA15C7" w:rsidP="00CA15C7">
      <w:pPr>
        <w:pStyle w:val="a3"/>
        <w:spacing w:before="0" w:beforeAutospacing="0" w:after="0" w:afterAutospacing="0"/>
        <w:ind w:right="74"/>
        <w:jc w:val="both"/>
        <w:rPr>
          <w:sz w:val="28"/>
          <w:szCs w:val="28"/>
        </w:rPr>
      </w:pPr>
      <w:r>
        <w:rPr>
          <w:sz w:val="28"/>
          <w:szCs w:val="28"/>
        </w:rPr>
        <w:t>"У вас обязательно получится".</w:t>
      </w:r>
    </w:p>
    <w:p w:rsidR="00CA15C7" w:rsidRDefault="00CA15C7" w:rsidP="00CA15C7">
      <w:pPr>
        <w:pStyle w:val="a3"/>
        <w:spacing w:before="0" w:beforeAutospacing="0" w:after="0" w:afterAutospacing="0"/>
        <w:ind w:right="74"/>
        <w:jc w:val="both"/>
        <w:rPr>
          <w:sz w:val="28"/>
          <w:szCs w:val="28"/>
        </w:rPr>
      </w:pPr>
      <w:r>
        <w:rPr>
          <w:sz w:val="28"/>
          <w:szCs w:val="28"/>
        </w:rPr>
        <w:t>"Я даже не сомневаюсь в успешном результате".</w:t>
      </w:r>
    </w:p>
    <w:p w:rsidR="00CA15C7" w:rsidRDefault="00CA15C7" w:rsidP="00CA15C7">
      <w:pPr>
        <w:pStyle w:val="a3"/>
        <w:spacing w:before="0" w:beforeAutospacing="0" w:after="0" w:afterAutospacing="0"/>
        <w:ind w:right="74"/>
        <w:jc w:val="both"/>
        <w:rPr>
          <w:b/>
          <w:i/>
          <w:sz w:val="28"/>
          <w:szCs w:val="28"/>
        </w:rPr>
      </w:pPr>
    </w:p>
    <w:p w:rsidR="00CA15C7" w:rsidRDefault="00CA15C7" w:rsidP="00CA15C7">
      <w:pPr>
        <w:pStyle w:val="a3"/>
        <w:spacing w:before="0" w:beforeAutospacing="0" w:after="0" w:afterAutospacing="0"/>
        <w:ind w:right="74"/>
        <w:jc w:val="both"/>
        <w:rPr>
          <w:sz w:val="28"/>
          <w:szCs w:val="28"/>
        </w:rPr>
      </w:pPr>
      <w:r>
        <w:rPr>
          <w:sz w:val="28"/>
          <w:szCs w:val="28"/>
        </w:rPr>
        <w:t>3. Скрытое инструктирование ребенка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в способах и формах совершения деятельности. Помогает ребенку избежать поражения.                                   Достигается путем намека, пожелания.</w:t>
      </w:r>
    </w:p>
    <w:p w:rsidR="00CA15C7" w:rsidRDefault="00CA15C7" w:rsidP="00CA15C7">
      <w:pPr>
        <w:pStyle w:val="a3"/>
        <w:spacing w:before="0" w:beforeAutospacing="0" w:after="0" w:afterAutospacing="0"/>
        <w:ind w:right="7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"Возможно, лучше всего начать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....."</w:t>
      </w:r>
    </w:p>
    <w:p w:rsidR="00CA15C7" w:rsidRDefault="00CA15C7" w:rsidP="00CA15C7">
      <w:pPr>
        <w:pStyle w:val="a3"/>
        <w:spacing w:before="0" w:beforeAutospacing="0" w:after="0" w:afterAutospacing="0"/>
        <w:ind w:right="74"/>
        <w:jc w:val="both"/>
        <w:rPr>
          <w:sz w:val="28"/>
          <w:szCs w:val="28"/>
        </w:rPr>
      </w:pPr>
      <w:r>
        <w:rPr>
          <w:sz w:val="28"/>
          <w:szCs w:val="28"/>
        </w:rPr>
        <w:t>"Выполняя работу, не забудьте о</w:t>
      </w:r>
      <w:proofErr w:type="gramStart"/>
      <w:r>
        <w:rPr>
          <w:sz w:val="28"/>
          <w:szCs w:val="28"/>
        </w:rPr>
        <w:t>....."</w:t>
      </w:r>
      <w:proofErr w:type="gramEnd"/>
    </w:p>
    <w:p w:rsidR="00CA15C7" w:rsidRDefault="00CA15C7" w:rsidP="00CA15C7">
      <w:pPr>
        <w:pStyle w:val="a3"/>
        <w:spacing w:before="0" w:beforeAutospacing="0" w:after="0" w:afterAutospacing="0"/>
        <w:ind w:left="720" w:right="74"/>
        <w:jc w:val="both"/>
        <w:rPr>
          <w:b/>
          <w:i/>
          <w:sz w:val="28"/>
          <w:szCs w:val="28"/>
        </w:rPr>
      </w:pPr>
    </w:p>
    <w:p w:rsidR="009C7BDD" w:rsidRDefault="00CA15C7" w:rsidP="009C7BDD">
      <w:pPr>
        <w:pStyle w:val="a3"/>
        <w:spacing w:before="0" w:beforeAutospacing="0" w:after="0" w:afterAutospacing="0"/>
        <w:ind w:right="74"/>
        <w:jc w:val="both"/>
        <w:rPr>
          <w:sz w:val="28"/>
          <w:szCs w:val="28"/>
        </w:rPr>
      </w:pPr>
      <w:r>
        <w:rPr>
          <w:sz w:val="28"/>
          <w:szCs w:val="28"/>
        </w:rPr>
        <w:t>4. Внесение мотива.</w:t>
      </w:r>
    </w:p>
    <w:p w:rsidR="00CA15C7" w:rsidRDefault="00CA15C7" w:rsidP="009C7BDD">
      <w:pPr>
        <w:pStyle w:val="a3"/>
        <w:spacing w:before="0" w:beforeAutospacing="0" w:after="0" w:afterAutospacing="0"/>
        <w:ind w:right="74"/>
        <w:jc w:val="both"/>
        <w:rPr>
          <w:sz w:val="28"/>
          <w:szCs w:val="28"/>
        </w:rPr>
      </w:pPr>
      <w:r>
        <w:rPr>
          <w:sz w:val="28"/>
          <w:szCs w:val="28"/>
        </w:rPr>
        <w:t>Показывает ребенку ради чего, ради кого совершается данная деятельность, кому будет хорошо после выполнения.</w:t>
      </w:r>
    </w:p>
    <w:p w:rsidR="00CA15C7" w:rsidRDefault="00CA15C7" w:rsidP="00CA15C7">
      <w:pPr>
        <w:pStyle w:val="a3"/>
        <w:ind w:right="75"/>
        <w:jc w:val="both"/>
        <w:rPr>
          <w:sz w:val="28"/>
          <w:szCs w:val="28"/>
        </w:rPr>
      </w:pPr>
      <w:r>
        <w:rPr>
          <w:sz w:val="28"/>
          <w:szCs w:val="28"/>
        </w:rPr>
        <w:t>"Без твоей помощи твоим товарищам не справиться..."</w:t>
      </w:r>
    </w:p>
    <w:p w:rsidR="00CA15C7" w:rsidRDefault="00CA15C7" w:rsidP="00CA15C7">
      <w:pPr>
        <w:pStyle w:val="a3"/>
        <w:spacing w:before="0" w:beforeAutospacing="0" w:after="0" w:afterAutospacing="0"/>
        <w:ind w:right="74"/>
        <w:jc w:val="both"/>
        <w:rPr>
          <w:sz w:val="28"/>
          <w:szCs w:val="28"/>
        </w:rPr>
      </w:pPr>
      <w:r>
        <w:rPr>
          <w:sz w:val="28"/>
          <w:szCs w:val="28"/>
        </w:rPr>
        <w:t>5. Персональная исключительность.</w:t>
      </w:r>
    </w:p>
    <w:p w:rsidR="00CA15C7" w:rsidRDefault="00CA15C7" w:rsidP="00CA15C7">
      <w:pPr>
        <w:pStyle w:val="a3"/>
        <w:spacing w:before="0" w:beforeAutospacing="0" w:after="0" w:afterAutospacing="0"/>
        <w:ind w:right="74"/>
        <w:jc w:val="both"/>
        <w:rPr>
          <w:sz w:val="28"/>
          <w:szCs w:val="28"/>
        </w:rPr>
      </w:pPr>
      <w:r>
        <w:rPr>
          <w:sz w:val="28"/>
          <w:szCs w:val="28"/>
        </w:rPr>
        <w:t>Обозначает важность усилий ребенка в предстоящей или совершаемой деятельности.</w:t>
      </w:r>
    </w:p>
    <w:p w:rsidR="00CA15C7" w:rsidRDefault="00CA15C7" w:rsidP="00CA15C7">
      <w:pPr>
        <w:pStyle w:val="a3"/>
        <w:spacing w:before="0" w:beforeAutospacing="0" w:after="0" w:afterAutospacing="0"/>
        <w:ind w:right="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"Только ты </w:t>
      </w:r>
      <w:r w:rsidR="009C7BDD">
        <w:rPr>
          <w:sz w:val="28"/>
          <w:szCs w:val="28"/>
        </w:rPr>
        <w:t>можешь</w:t>
      </w:r>
      <w:proofErr w:type="gramStart"/>
      <w:r>
        <w:rPr>
          <w:sz w:val="28"/>
          <w:szCs w:val="28"/>
        </w:rPr>
        <w:t>...."</w:t>
      </w:r>
      <w:proofErr w:type="gramEnd"/>
    </w:p>
    <w:p w:rsidR="00CA15C7" w:rsidRDefault="00CA15C7" w:rsidP="00CA15C7">
      <w:pPr>
        <w:pStyle w:val="a3"/>
        <w:spacing w:before="0" w:beforeAutospacing="0" w:after="0" w:afterAutospacing="0"/>
        <w:ind w:right="74"/>
        <w:jc w:val="both"/>
        <w:rPr>
          <w:sz w:val="28"/>
          <w:szCs w:val="28"/>
        </w:rPr>
      </w:pPr>
      <w:r>
        <w:rPr>
          <w:sz w:val="28"/>
          <w:szCs w:val="28"/>
        </w:rPr>
        <w:t>"Только тебе я могу доверить..."</w:t>
      </w:r>
    </w:p>
    <w:p w:rsidR="00CA15C7" w:rsidRDefault="00CA15C7" w:rsidP="00CA15C7">
      <w:pPr>
        <w:pStyle w:val="a3"/>
        <w:spacing w:before="0" w:beforeAutospacing="0" w:after="0" w:afterAutospacing="0"/>
        <w:ind w:right="74"/>
        <w:jc w:val="both"/>
        <w:rPr>
          <w:sz w:val="28"/>
          <w:szCs w:val="28"/>
        </w:rPr>
      </w:pPr>
      <w:r>
        <w:rPr>
          <w:sz w:val="28"/>
          <w:szCs w:val="28"/>
        </w:rPr>
        <w:t>"Ни к кому, кроме тебя, я не могу обратиться с этой просьбой..."</w:t>
      </w:r>
    </w:p>
    <w:p w:rsidR="009C7BDD" w:rsidRDefault="009C7BDD" w:rsidP="00CA15C7">
      <w:pPr>
        <w:pStyle w:val="a3"/>
        <w:spacing w:before="0" w:beforeAutospacing="0" w:after="0" w:afterAutospacing="0"/>
        <w:ind w:right="75"/>
        <w:jc w:val="both"/>
        <w:rPr>
          <w:sz w:val="28"/>
          <w:szCs w:val="28"/>
        </w:rPr>
      </w:pPr>
    </w:p>
    <w:p w:rsidR="00CA15C7" w:rsidRDefault="00CA15C7" w:rsidP="00CA15C7">
      <w:pPr>
        <w:pStyle w:val="a3"/>
        <w:spacing w:before="0" w:beforeAutospacing="0" w:after="0" w:afterAutospacing="0"/>
        <w:ind w:right="75"/>
        <w:jc w:val="both"/>
        <w:rPr>
          <w:sz w:val="28"/>
          <w:szCs w:val="28"/>
        </w:rPr>
      </w:pPr>
      <w:r>
        <w:rPr>
          <w:sz w:val="28"/>
          <w:szCs w:val="28"/>
        </w:rPr>
        <w:t>6. Мобилизация активности или педагогическое внушение. Побуждает к выполнению конкретных действий.</w:t>
      </w:r>
    </w:p>
    <w:p w:rsidR="009C7BDD" w:rsidRDefault="00CA15C7" w:rsidP="00CA15C7">
      <w:pPr>
        <w:pStyle w:val="a3"/>
        <w:spacing w:before="0" w:beforeAutospacing="0" w:after="0" w:afterAutospacing="0"/>
        <w:ind w:righ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"Нам уже не терпится начать работу..." </w:t>
      </w:r>
    </w:p>
    <w:p w:rsidR="00CA15C7" w:rsidRDefault="00CA15C7" w:rsidP="00CA15C7">
      <w:pPr>
        <w:pStyle w:val="a3"/>
        <w:spacing w:before="0" w:beforeAutospacing="0" w:after="0" w:afterAutospacing="0"/>
        <w:ind w:right="75"/>
        <w:jc w:val="both"/>
        <w:rPr>
          <w:sz w:val="28"/>
          <w:szCs w:val="28"/>
        </w:rPr>
      </w:pPr>
      <w:r>
        <w:rPr>
          <w:sz w:val="28"/>
          <w:szCs w:val="28"/>
        </w:rPr>
        <w:t>"Так хочется поскорее увидеть..."</w:t>
      </w:r>
    </w:p>
    <w:p w:rsidR="00CA15C7" w:rsidRDefault="00CA15C7" w:rsidP="00CA15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A15C7" w:rsidRDefault="00CA15C7" w:rsidP="00CA15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7. Высокая оценка детали.</w:t>
      </w:r>
    </w:p>
    <w:p w:rsidR="00CA15C7" w:rsidRDefault="00CA15C7" w:rsidP="00CA15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Помогает эмоционально пережить успех не результата в целом, а какой-то его отдельной детали. </w:t>
      </w:r>
    </w:p>
    <w:p w:rsidR="00CA15C7" w:rsidRDefault="00CA15C7" w:rsidP="00CA15C7">
      <w:pPr>
        <w:pStyle w:val="a3"/>
        <w:spacing w:before="0" w:beforeAutospacing="0" w:after="0" w:afterAutospacing="0"/>
        <w:ind w:right="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"Тебе особенно удалось то объяснение". </w:t>
      </w:r>
    </w:p>
    <w:p w:rsidR="00CA15C7" w:rsidRDefault="00CA15C7" w:rsidP="00CA15C7">
      <w:pPr>
        <w:pStyle w:val="a3"/>
        <w:spacing w:before="0" w:beforeAutospacing="0" w:after="0" w:afterAutospacing="0"/>
        <w:ind w:right="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"Больше всего мне в твоей работе понравилось..." </w:t>
      </w:r>
    </w:p>
    <w:p w:rsidR="00CA15C7" w:rsidRDefault="00CA15C7" w:rsidP="00CA15C7">
      <w:pPr>
        <w:pStyle w:val="a3"/>
        <w:spacing w:before="0" w:beforeAutospacing="0" w:after="0" w:afterAutospacing="0"/>
        <w:ind w:right="74"/>
        <w:jc w:val="both"/>
        <w:rPr>
          <w:sz w:val="28"/>
          <w:szCs w:val="28"/>
        </w:rPr>
      </w:pPr>
      <w:r>
        <w:rPr>
          <w:sz w:val="28"/>
          <w:szCs w:val="28"/>
        </w:rPr>
        <w:t>"Наивысшей похвалы заслуживает эта часть твоей работы".</w:t>
      </w:r>
    </w:p>
    <w:p w:rsidR="00CA15C7" w:rsidRDefault="00CA15C7" w:rsidP="00CA15C7">
      <w:pPr>
        <w:pStyle w:val="a3"/>
        <w:ind w:right="75"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Ситуация успеха особенно важна в работе с детьми, поведение которых осложнено целым рядом внешних и внутренних причин, поскольку позволяет снять у них агрессию, преодолеть изолированность и пассивность. Вместе с этим мы часто сталкиваемся с другой проблемой  - когда благополучный и, в общем-то, успевающий ученик, считая, что успех ему гарантирован предыдущими заслугами, перестает прилагать усилия в учебе, пускает все на самотек. В подобном случае ситуация успеха, </w:t>
      </w:r>
      <w:r w:rsidR="009C7BDD">
        <w:rPr>
          <w:sz w:val="28"/>
          <w:szCs w:val="28"/>
        </w:rPr>
        <w:t>которую мы создаём</w:t>
      </w:r>
      <w:r>
        <w:rPr>
          <w:sz w:val="28"/>
          <w:szCs w:val="28"/>
        </w:rPr>
        <w:t>, приобретает форму своеобразного слоеного пирога, где между слоями теста (между двумя ситуациями успеха) располагается начинка (ситуация неуспеха).</w:t>
      </w:r>
    </w:p>
    <w:p w:rsidR="00CA15C7" w:rsidRDefault="00CA15C7" w:rsidP="00CA15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работы на уроке всегда в центре внимания учителя.</w:t>
      </w:r>
    </w:p>
    <w:p w:rsidR="00CA15C7" w:rsidRDefault="00CA15C7" w:rsidP="00CA15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A15C7" w:rsidRDefault="00CA15C7" w:rsidP="00CA15C7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Оценка – не отметка.</w:t>
      </w:r>
    </w:p>
    <w:p w:rsidR="00CA15C7" w:rsidRDefault="00CA15C7" w:rsidP="00CA15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Отмечаю вслух или жестом каждый успех ученика. Главная цель оценки – стимулировать познание. Детям нужен Успех. Степень успешности во </w:t>
      </w:r>
      <w:r>
        <w:rPr>
          <w:rFonts w:ascii="Times New Roman" w:hAnsi="Times New Roman" w:cs="Times New Roman"/>
          <w:sz w:val="28"/>
          <w:szCs w:val="28"/>
        </w:rPr>
        <w:lastRenderedPageBreak/>
        <w:t>многом определяет наше отношение к миру, самочувствие, желание работать, узнавать новое.</w:t>
      </w:r>
    </w:p>
    <w:p w:rsidR="00CA15C7" w:rsidRDefault="00CA15C7" w:rsidP="00CA15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A15C7" w:rsidRDefault="00CA15C7" w:rsidP="00CA15C7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Кредит доверия.</w:t>
      </w:r>
    </w:p>
    <w:p w:rsidR="00CA15C7" w:rsidRDefault="00CA15C7" w:rsidP="00CA15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некоторых случаях ставлю отметку “в кредит”. Это шанс для ученика проявить себя и доказать свою состоятельность. Для меня важно дать понять, что я верю в него, есть все возможности для достижения успеха, необходимо только что-то сделать по-другому, стараться чуть больше.</w:t>
      </w:r>
    </w:p>
    <w:p w:rsidR="00CA15C7" w:rsidRDefault="00CA15C7" w:rsidP="00CA15C7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A15C7" w:rsidRDefault="00CA15C7" w:rsidP="00CA15C7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“Оратор”.</w:t>
      </w:r>
    </w:p>
    <w:p w:rsidR="00CA15C7" w:rsidRDefault="00CA15C7" w:rsidP="00CA15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минуту убедите своего собеседника в том, что изучение этой темы просто необходимо.</w:t>
      </w:r>
    </w:p>
    <w:p w:rsidR="00CA15C7" w:rsidRDefault="00CA15C7" w:rsidP="00CA15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A15C7" w:rsidRDefault="00CA15C7" w:rsidP="00CA15C7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“Автор”.</w:t>
      </w:r>
    </w:p>
    <w:p w:rsidR="00CA15C7" w:rsidRDefault="00CA15C7" w:rsidP="00CA15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Если бы вы были автором учебника, как бы вы объяснили ученикам эту тему?</w:t>
      </w:r>
    </w:p>
    <w:p w:rsidR="00CA15C7" w:rsidRDefault="00CA15C7" w:rsidP="00CA15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Если бы вы были автором учебника, как бы вы объяснили ученикам необходимость изучения этой темы?</w:t>
      </w:r>
    </w:p>
    <w:p w:rsidR="00CA15C7" w:rsidRDefault="00CA15C7" w:rsidP="00CA15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Если бы вы были художником-иллюстратором, как бы вы проиллюстрировали эту тему? И т.д.</w:t>
      </w:r>
    </w:p>
    <w:p w:rsidR="00CA15C7" w:rsidRDefault="00CA15C7" w:rsidP="00CA15C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 не только записать на доске тему урока, но и вызвать у детей эмоциональный отклик, отношение к этой теме. Я это делаю через признание личности подростка, опираюсь на его жизненный опыт.</w:t>
      </w:r>
    </w:p>
    <w:p w:rsidR="00CA15C7" w:rsidRDefault="00CA15C7" w:rsidP="00CA15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A15C7" w:rsidRDefault="00CA15C7" w:rsidP="00CA15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вы уже знаете об этой теме?</w:t>
      </w:r>
    </w:p>
    <w:p w:rsidR="00CA15C7" w:rsidRDefault="00CA15C7" w:rsidP="00CA15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–Вот видите! В вашей памяти уже это хранится! Значит, это нужно!</w:t>
      </w:r>
    </w:p>
    <w:p w:rsidR="00CA15C7" w:rsidRDefault="00CA15C7" w:rsidP="00CA15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A15C7" w:rsidRDefault="00CA15C7" w:rsidP="00CA15C7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“Суд”.</w:t>
      </w:r>
    </w:p>
    <w:p w:rsidR="00CA15C7" w:rsidRDefault="00CA15C7" w:rsidP="00CA15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устраивать целые суды над темой вместо обобщающего урока. Это и возможность ещё раз рассказать вкратце об этапах её изучения, с помощью прокурора и адвоката выделить сильные и слабые стороны в освоении классом материалов по теме. Присяжные, свидетели предоставят неопровержимые “улики” данного процесса обучения, судья подведёт итог. А все вместе сделают урок интересным, весёлым и запоминающимся</w:t>
      </w:r>
    </w:p>
    <w:p w:rsidR="00CA15C7" w:rsidRDefault="00CA15C7" w:rsidP="00CA15C7">
      <w:pPr>
        <w:pStyle w:val="a3"/>
        <w:ind w:right="75" w:firstLine="696"/>
        <w:jc w:val="both"/>
        <w:rPr>
          <w:sz w:val="28"/>
          <w:szCs w:val="28"/>
        </w:rPr>
      </w:pPr>
      <w:r>
        <w:rPr>
          <w:sz w:val="28"/>
          <w:szCs w:val="28"/>
        </w:rPr>
        <w:t>Психологи утверждают, что успех определяется пятью факторами: нашей верой в собственные способности, нашими усилиями, помощью других, сложностью задачи, удачей.</w:t>
      </w:r>
    </w:p>
    <w:p w:rsidR="00CA15C7" w:rsidRDefault="00CA15C7" w:rsidP="00CA15C7">
      <w:pPr>
        <w:pStyle w:val="a3"/>
        <w:ind w:right="75" w:firstLine="696"/>
        <w:jc w:val="both"/>
        <w:rPr>
          <w:sz w:val="28"/>
          <w:szCs w:val="28"/>
        </w:rPr>
      </w:pPr>
      <w:r>
        <w:rPr>
          <w:sz w:val="28"/>
          <w:szCs w:val="28"/>
        </w:rPr>
        <w:t>Дети могут контролировать только первые два: веру в свои способности и количество попыток. Они не могут знать, сколько помощи им понадобится от других, как трудна будет задача или, например, повезет ли им. Нужно дать понять им, что два первых фактора — самые главные составляющие успеха</w:t>
      </w:r>
    </w:p>
    <w:p w:rsidR="00CA15C7" w:rsidRDefault="00CA15C7" w:rsidP="00CA15C7">
      <w:pPr>
        <w:pStyle w:val="a3"/>
        <w:ind w:right="75" w:firstLine="69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Раз</w:t>
      </w:r>
      <w:proofErr w:type="gramEnd"/>
      <w:r>
        <w:rPr>
          <w:sz w:val="28"/>
          <w:szCs w:val="28"/>
        </w:rPr>
        <w:t xml:space="preserve"> за разом анализируя прошлые успехи детей, мы поможем поверить им в свои силы, поддержим их попытки добиться новых успехов.</w:t>
      </w:r>
    </w:p>
    <w:p w:rsidR="00CA15C7" w:rsidRDefault="00CA15C7" w:rsidP="00CA15C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Учить детей сегодня трудно,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раньше было нелегко.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Читать, считать, писать учили: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«Дает корова молоко».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Век 21 – век открытий,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Век инноваций, новизны,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 от учителя зависит,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Какими дети быть должны.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Желаю вам, чтоб дети в вашем классе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ветились от улыбок и любви,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Здоровья вам и творческих успехов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век инноваций, новизны!</w:t>
      </w:r>
    </w:p>
    <w:p w:rsidR="00CA15C7" w:rsidRDefault="00CA15C7" w:rsidP="00CA15C7">
      <w:pPr>
        <w:pStyle w:val="a3"/>
        <w:spacing w:beforeAutospacing="0" w:afterAutospacing="0"/>
        <w:ind w:left="720" w:right="75" w:firstLine="696"/>
        <w:rPr>
          <w:sz w:val="28"/>
          <w:szCs w:val="28"/>
        </w:rPr>
      </w:pPr>
    </w:p>
    <w:p w:rsidR="00CA15C7" w:rsidRDefault="00CA15C7" w:rsidP="00CA15C7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5C7" w:rsidRDefault="00CA15C7" w:rsidP="00CA15C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15C7" w:rsidRDefault="00CA15C7" w:rsidP="00CA15C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15C7" w:rsidRDefault="00CA15C7" w:rsidP="00CA15C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15C7" w:rsidRDefault="00CA15C7" w:rsidP="00CA15C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:rsidR="00CA15C7" w:rsidRDefault="00CA15C7" w:rsidP="00CA15C7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Азаров Ю.П. Радость учить и учиться. М.:"Политиздат", 1989.</w:t>
      </w:r>
    </w:p>
    <w:p w:rsidR="00CA15C7" w:rsidRDefault="00CA15C7" w:rsidP="00CA15C7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Белкин А.С. Ситуация успеха. Как ее создать? М.:"Просвещение", 1991.</w:t>
      </w:r>
    </w:p>
    <w:p w:rsidR="00CA15C7" w:rsidRDefault="00CA15C7" w:rsidP="00CA15C7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Сухомлинский В.А. Сердце отдаю детям. – К.: Рад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к., 1988.</w:t>
      </w:r>
    </w:p>
    <w:p w:rsidR="00CA15C7" w:rsidRDefault="00CA15C7" w:rsidP="00CA15C7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Ушинский К.Д. Избранные педагогические сочинения. М.: "Педагогика", 1974.</w:t>
      </w:r>
    </w:p>
    <w:p w:rsidR="00CA15C7" w:rsidRDefault="00CA15C7" w:rsidP="00CA15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15C7" w:rsidRDefault="00CA15C7" w:rsidP="00CA15C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5C7" w:rsidRDefault="00CA15C7" w:rsidP="00CA15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15C7" w:rsidRDefault="00CA15C7" w:rsidP="00CA15C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15C7" w:rsidRDefault="00CA15C7" w:rsidP="00CA15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0EB" w:rsidRDefault="00EE00EB"/>
    <w:sectPr w:rsidR="00EE00EB" w:rsidSect="00EE0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9239F"/>
    <w:multiLevelType w:val="multilevel"/>
    <w:tmpl w:val="8B302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223222"/>
    <w:multiLevelType w:val="multilevel"/>
    <w:tmpl w:val="F9B65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5C7"/>
    <w:rsid w:val="004736F8"/>
    <w:rsid w:val="00496F2C"/>
    <w:rsid w:val="00846379"/>
    <w:rsid w:val="008905EA"/>
    <w:rsid w:val="009C7BDD"/>
    <w:rsid w:val="00C673F6"/>
    <w:rsid w:val="00CA15C7"/>
    <w:rsid w:val="00EE0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1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A15C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A15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2013-12-03T04:17:00Z</dcterms:created>
  <dcterms:modified xsi:type="dcterms:W3CDTF">2014-01-18T09:40:00Z</dcterms:modified>
</cp:coreProperties>
</file>