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A1" w:rsidRPr="004D239A" w:rsidRDefault="00B259A1" w:rsidP="0059156C">
      <w:pPr>
        <w:jc w:val="center"/>
        <w:rPr>
          <w:rFonts w:cs="Times New Roman"/>
          <w:b/>
          <w:bCs/>
          <w:color w:val="000000"/>
          <w:spacing w:val="-3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 xml:space="preserve">Курс </w:t>
      </w:r>
      <w:r w:rsidRPr="004D239A">
        <w:rPr>
          <w:rFonts w:cs="Times New Roman"/>
          <w:b/>
          <w:bCs/>
          <w:color w:val="000000"/>
          <w:spacing w:val="-3"/>
          <w:sz w:val="26"/>
          <w:szCs w:val="26"/>
        </w:rPr>
        <w:t>«Мастерская выразительного чтения»</w:t>
      </w:r>
    </w:p>
    <w:p w:rsidR="0059156C" w:rsidRDefault="00B259A1" w:rsidP="0059156C">
      <w:pPr>
        <w:shd w:val="clear" w:color="auto" w:fill="FFFFFF"/>
        <w:spacing w:before="269"/>
        <w:jc w:val="center"/>
        <w:rPr>
          <w:rFonts w:eastAsia="Times New Roman" w:cs="Times New Roman"/>
          <w:b/>
          <w:sz w:val="26"/>
          <w:szCs w:val="26"/>
        </w:rPr>
      </w:pPr>
      <w:r w:rsidRPr="004D239A">
        <w:rPr>
          <w:rFonts w:eastAsia="Times New Roman" w:cs="Times New Roman"/>
          <w:b/>
          <w:sz w:val="26"/>
          <w:szCs w:val="26"/>
        </w:rPr>
        <w:t>Пояснительная записка</w:t>
      </w:r>
    </w:p>
    <w:p w:rsidR="006E1B15" w:rsidRPr="002940BF" w:rsidRDefault="006E1B15" w:rsidP="006E1B15">
      <w:pPr>
        <w:shd w:val="clear" w:color="auto" w:fill="FFFFFF"/>
        <w:spacing w:before="269"/>
        <w:jc w:val="both"/>
        <w:rPr>
          <w:sz w:val="26"/>
          <w:szCs w:val="26"/>
        </w:rPr>
      </w:pPr>
      <w:r w:rsidRPr="002940BF">
        <w:rPr>
          <w:sz w:val="26"/>
          <w:szCs w:val="26"/>
        </w:rPr>
        <w:t xml:space="preserve">Рабочая программа </w:t>
      </w:r>
      <w:r w:rsidRPr="002940BF">
        <w:rPr>
          <w:rFonts w:eastAsia="Times New Roman"/>
          <w:sz w:val="26"/>
          <w:szCs w:val="26"/>
        </w:rPr>
        <w:t xml:space="preserve">по </w:t>
      </w:r>
      <w:r w:rsidRPr="003F17B7">
        <w:rPr>
          <w:rFonts w:eastAsia="Times New Roman"/>
          <w:sz w:val="26"/>
          <w:szCs w:val="26"/>
        </w:rPr>
        <w:t>курсу</w:t>
      </w:r>
      <w:r w:rsidRPr="003F17B7">
        <w:rPr>
          <w:sz w:val="26"/>
          <w:szCs w:val="26"/>
        </w:rPr>
        <w:t xml:space="preserve"> «</w:t>
      </w:r>
      <w:r>
        <w:rPr>
          <w:sz w:val="26"/>
          <w:szCs w:val="26"/>
        </w:rPr>
        <w:t>Мастерская выразительного чтения</w:t>
      </w:r>
      <w:r w:rsidRPr="003F17B7">
        <w:rPr>
          <w:sz w:val="26"/>
          <w:szCs w:val="26"/>
        </w:rPr>
        <w:t xml:space="preserve">» </w:t>
      </w:r>
      <w:r w:rsidRPr="002940BF">
        <w:rPr>
          <w:sz w:val="26"/>
          <w:szCs w:val="26"/>
        </w:rPr>
        <w:t>разработана на основе следующих документов:</w:t>
      </w:r>
    </w:p>
    <w:p w:rsidR="006E1B15" w:rsidRPr="002940BF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>Федерального Закона Российской Федерации от 29.12.2012г. №273-ФЗ «Об Образовании в Российской Федерации».</w:t>
      </w:r>
    </w:p>
    <w:p w:rsidR="006E1B15" w:rsidRPr="004C5A8B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2940BF">
        <w:rPr>
          <w:rFonts w:ascii="Times New Roman" w:hAnsi="Times New Roman"/>
          <w:sz w:val="26"/>
          <w:szCs w:val="26"/>
        </w:rPr>
        <w:t xml:space="preserve">Федерального государственного образовательного стандарта начального </w:t>
      </w:r>
      <w:r>
        <w:rPr>
          <w:rFonts w:ascii="Times New Roman" w:hAnsi="Times New Roman"/>
          <w:sz w:val="26"/>
          <w:szCs w:val="26"/>
        </w:rPr>
        <w:t>общего образования, утверждённого</w:t>
      </w:r>
      <w:r w:rsidRPr="002940BF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</w:t>
      </w:r>
      <w:r w:rsidRPr="004C5A8B">
        <w:rPr>
          <w:rFonts w:ascii="Times New Roman" w:hAnsi="Times New Roman"/>
          <w:sz w:val="26"/>
          <w:szCs w:val="26"/>
        </w:rPr>
        <w:t>29.12.2014г. № 1643, от 18.05.2015г. № 507, от 31.12.2015г. № 1576.</w:t>
      </w:r>
      <w:proofErr w:type="gramEnd"/>
    </w:p>
    <w:p w:rsidR="006E1B15" w:rsidRPr="004C5A8B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C5A8B">
        <w:rPr>
          <w:rFonts w:ascii="Times New Roman" w:hAnsi="Times New Roman"/>
          <w:sz w:val="26"/>
          <w:szCs w:val="26"/>
        </w:rPr>
        <w:t>Примерной программой внеурочной деятельности. «Примерные программы внеурочной деятельности. Начальное и основное образование / В.А. Горский, А. А. Тимофеев, Д. В. Смирнов и др.; под ред. В.А. Горского. – 4 изд. – М.: Просвещение, 2014;</w:t>
      </w:r>
    </w:p>
    <w:p w:rsidR="006E1B15" w:rsidRPr="002940BF" w:rsidRDefault="006E1B15" w:rsidP="006E1B15">
      <w:pPr>
        <w:pStyle w:val="a4"/>
        <w:numPr>
          <w:ilvl w:val="0"/>
          <w:numId w:val="5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Основной образовательной программы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начального общего обра</w:t>
      </w:r>
      <w:r>
        <w:rPr>
          <w:rFonts w:ascii="Times New Roman" w:eastAsia="Times New Roman" w:hAnsi="Times New Roman"/>
          <w:sz w:val="26"/>
          <w:szCs w:val="26"/>
        </w:rPr>
        <w:t>зования МАОУ СОШ №7 утвержденной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приказом от 01.09.2014 г. № 682 с изменениями, внесенными приказом от 01.09.2018 г.  № 571.</w:t>
      </w:r>
    </w:p>
    <w:p w:rsidR="006E1B15" w:rsidRPr="006E1B15" w:rsidRDefault="006E1B15" w:rsidP="006E1B15">
      <w:pPr>
        <w:pStyle w:val="a4"/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 xml:space="preserve">С учетом: </w:t>
      </w:r>
    </w:p>
    <w:p w:rsidR="00B259A1" w:rsidRPr="004D239A" w:rsidRDefault="00B259A1" w:rsidP="004D23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D239A">
        <w:rPr>
          <w:rFonts w:ascii="Times New Roman" w:hAnsi="Times New Roman"/>
          <w:color w:val="00000A"/>
          <w:sz w:val="26"/>
          <w:szCs w:val="26"/>
        </w:rPr>
        <w:t>Ав</w:t>
      </w:r>
      <w:r w:rsidR="006E1B15">
        <w:rPr>
          <w:rFonts w:ascii="Times New Roman" w:hAnsi="Times New Roman"/>
          <w:color w:val="00000A"/>
          <w:sz w:val="26"/>
          <w:szCs w:val="26"/>
        </w:rPr>
        <w:t>торской программы</w:t>
      </w:r>
      <w:r w:rsidR="00C763BC">
        <w:rPr>
          <w:rFonts w:ascii="Times New Roman" w:hAnsi="Times New Roman"/>
          <w:color w:val="00000A"/>
          <w:sz w:val="26"/>
          <w:szCs w:val="26"/>
        </w:rPr>
        <w:t xml:space="preserve"> </w:t>
      </w:r>
      <w:r w:rsidR="00DE6344" w:rsidRPr="004D239A">
        <w:rPr>
          <w:rFonts w:ascii="Times New Roman" w:hAnsi="Times New Roman"/>
          <w:bCs/>
          <w:color w:val="000000"/>
          <w:spacing w:val="-3"/>
          <w:sz w:val="26"/>
          <w:szCs w:val="26"/>
        </w:rPr>
        <w:t>спецкурса «Мастерская выразительного чтения», Синицын В.А</w:t>
      </w:r>
      <w:r w:rsidR="00DE6344" w:rsidRPr="004D239A">
        <w:rPr>
          <w:rFonts w:ascii="Times New Roman" w:hAnsi="Times New Roman"/>
          <w:sz w:val="26"/>
          <w:szCs w:val="26"/>
        </w:rPr>
        <w:t>;</w:t>
      </w:r>
    </w:p>
    <w:p w:rsidR="00B97B32" w:rsidRPr="004D239A" w:rsidRDefault="006E1B15" w:rsidP="004D239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Учебно-методического</w:t>
      </w:r>
      <w:r w:rsidR="00B259A1" w:rsidRPr="004D239A">
        <w:rPr>
          <w:rFonts w:ascii="Times New Roman" w:eastAsia="Times New Roman" w:hAnsi="Times New Roman"/>
          <w:sz w:val="26"/>
          <w:szCs w:val="26"/>
        </w:rPr>
        <w:t xml:space="preserve"> комплект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="00B259A1" w:rsidRPr="004D239A">
        <w:rPr>
          <w:rFonts w:ascii="Times New Roman" w:eastAsia="Times New Roman" w:hAnsi="Times New Roman"/>
          <w:sz w:val="26"/>
          <w:szCs w:val="26"/>
        </w:rPr>
        <w:t>:</w:t>
      </w:r>
      <w:r w:rsidR="00794C90">
        <w:rPr>
          <w:rFonts w:ascii="Times New Roman" w:eastAsia="Times New Roman" w:hAnsi="Times New Roman"/>
          <w:sz w:val="26"/>
          <w:szCs w:val="26"/>
        </w:rPr>
        <w:t xml:space="preserve"> </w:t>
      </w:r>
      <w:r w:rsidR="00794C90">
        <w:rPr>
          <w:rFonts w:ascii="Times New Roman" w:hAnsi="Times New Roman"/>
          <w:sz w:val="26"/>
          <w:szCs w:val="26"/>
        </w:rPr>
        <w:t xml:space="preserve">Синицын </w:t>
      </w:r>
      <w:r w:rsidR="00794C90" w:rsidRPr="004D239A">
        <w:rPr>
          <w:rFonts w:ascii="Times New Roman" w:hAnsi="Times New Roman"/>
          <w:sz w:val="26"/>
          <w:szCs w:val="26"/>
        </w:rPr>
        <w:t xml:space="preserve">В.А. </w:t>
      </w:r>
      <w:r w:rsidR="00794C90">
        <w:rPr>
          <w:rFonts w:ascii="Times New Roman" w:hAnsi="Times New Roman"/>
          <w:sz w:val="26"/>
          <w:szCs w:val="26"/>
        </w:rPr>
        <w:t>«</w:t>
      </w:r>
      <w:r w:rsidR="00B97B32" w:rsidRPr="004D239A">
        <w:rPr>
          <w:rFonts w:ascii="Times New Roman" w:hAnsi="Times New Roman"/>
          <w:sz w:val="26"/>
          <w:szCs w:val="26"/>
        </w:rPr>
        <w:t>Мастерская выразительного чтения. Читаем, слушаем, рассказываем</w:t>
      </w:r>
      <w:r w:rsidR="00794C90">
        <w:rPr>
          <w:rFonts w:ascii="Times New Roman" w:hAnsi="Times New Roman"/>
          <w:sz w:val="26"/>
          <w:szCs w:val="26"/>
        </w:rPr>
        <w:t>», 4 класс,</w:t>
      </w:r>
      <w:r w:rsidR="00B97B32" w:rsidRPr="004D239A">
        <w:rPr>
          <w:rFonts w:ascii="Times New Roman" w:hAnsi="Times New Roman"/>
          <w:sz w:val="26"/>
          <w:szCs w:val="26"/>
        </w:rPr>
        <w:t xml:space="preserve"> - М.: Издательство </w:t>
      </w:r>
      <w:r w:rsidR="00D10F45">
        <w:rPr>
          <w:rFonts w:ascii="Times New Roman" w:hAnsi="Times New Roman"/>
          <w:sz w:val="26"/>
          <w:szCs w:val="26"/>
        </w:rPr>
        <w:t>«</w:t>
      </w:r>
      <w:proofErr w:type="spellStart"/>
      <w:r w:rsidR="00B97B32" w:rsidRPr="004D239A">
        <w:rPr>
          <w:rFonts w:ascii="Times New Roman" w:hAnsi="Times New Roman"/>
          <w:sz w:val="26"/>
          <w:szCs w:val="26"/>
        </w:rPr>
        <w:t>РОСТ</w:t>
      </w:r>
      <w:r w:rsidR="00D10F45">
        <w:rPr>
          <w:rFonts w:ascii="Times New Roman" w:hAnsi="Times New Roman"/>
          <w:sz w:val="26"/>
          <w:szCs w:val="26"/>
        </w:rPr>
        <w:t>книга</w:t>
      </w:r>
      <w:proofErr w:type="spellEnd"/>
      <w:r w:rsidR="00D10F45">
        <w:rPr>
          <w:rFonts w:ascii="Times New Roman" w:hAnsi="Times New Roman"/>
          <w:sz w:val="26"/>
          <w:szCs w:val="26"/>
        </w:rPr>
        <w:t>», 2017</w:t>
      </w:r>
      <w:r w:rsidR="006A7351" w:rsidRPr="004D239A">
        <w:rPr>
          <w:rFonts w:ascii="Times New Roman" w:hAnsi="Times New Roman"/>
          <w:sz w:val="26"/>
          <w:szCs w:val="26"/>
        </w:rPr>
        <w:t xml:space="preserve"> г.</w:t>
      </w:r>
    </w:p>
    <w:p w:rsidR="00B259A1" w:rsidRPr="004D239A" w:rsidRDefault="00B259A1" w:rsidP="004D239A">
      <w:pPr>
        <w:shd w:val="clear" w:color="auto" w:fill="FFFFFF"/>
        <w:ind w:left="360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6A7351" w:rsidRPr="004D239A" w:rsidRDefault="006A7351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Цель курса:</w:t>
      </w:r>
      <w:r w:rsidRPr="004D239A">
        <w:rPr>
          <w:rFonts w:cs="Times New Roman"/>
          <w:sz w:val="26"/>
          <w:szCs w:val="26"/>
        </w:rPr>
        <w:t xml:space="preserve"> углубление и расширение знаний учащихся по русскому языку, развитие активного, самостоятельного творческого мышления, связной речи, эмоционального мира ребенка, разностороннее развитие личности.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b/>
          <w:iCs/>
          <w:color w:val="000000"/>
          <w:kern w:val="0"/>
          <w:sz w:val="26"/>
          <w:szCs w:val="26"/>
          <w:lang w:eastAsia="ru-RU" w:bidi="ar-SA"/>
        </w:rPr>
        <w:t>Задачи: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Формирование образа мира средствами развития устной и письменной формы речевого творчества; 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приобщение к ценностям культуры; 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развитие творчества и интереса к познанию; </w:t>
      </w:r>
    </w:p>
    <w:p w:rsidR="006A7351" w:rsidRPr="004D239A" w:rsidRDefault="006A7351" w:rsidP="004D239A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формирование здорового и безопасного образа жизни; </w:t>
      </w:r>
    </w:p>
    <w:p w:rsidR="006A7351" w:rsidRDefault="006A7351" w:rsidP="00227CFB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  <w:t xml:space="preserve">• приобщение к семейным ценностям. </w:t>
      </w:r>
    </w:p>
    <w:p w:rsidR="00227CFB" w:rsidRPr="00227CFB" w:rsidRDefault="00227CFB" w:rsidP="00227CFB">
      <w:pPr>
        <w:widowControl/>
        <w:suppressAutoHyphens w:val="0"/>
        <w:autoSpaceDE w:val="0"/>
        <w:autoSpaceDN w:val="0"/>
        <w:adjustRightInd w:val="0"/>
        <w:ind w:firstLine="707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B259A1" w:rsidRPr="004D239A" w:rsidRDefault="00B259A1" w:rsidP="004D239A">
      <w:pPr>
        <w:ind w:left="360"/>
        <w:jc w:val="center"/>
        <w:rPr>
          <w:rFonts w:eastAsia="Times New Roman" w:cs="Times New Roman"/>
          <w:b/>
          <w:sz w:val="26"/>
          <w:szCs w:val="26"/>
        </w:rPr>
      </w:pPr>
      <w:r w:rsidRPr="004D239A">
        <w:rPr>
          <w:rFonts w:eastAsia="Times New Roman" w:cs="Times New Roman"/>
          <w:b/>
          <w:sz w:val="26"/>
          <w:szCs w:val="26"/>
        </w:rPr>
        <w:t>Место курса в   учебном плане</w:t>
      </w:r>
    </w:p>
    <w:p w:rsidR="00B259A1" w:rsidRPr="006E1B15" w:rsidRDefault="00B259A1" w:rsidP="006E1B15">
      <w:pPr>
        <w:autoSpaceDE w:val="0"/>
        <w:autoSpaceDN w:val="0"/>
        <w:adjustRightInd w:val="0"/>
        <w:ind w:firstLine="397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В учебном плане на изучение курса </w:t>
      </w:r>
      <w:r w:rsidR="006A7351" w:rsidRPr="004D239A">
        <w:rPr>
          <w:rFonts w:cs="Times New Roman"/>
          <w:sz w:val="26"/>
          <w:szCs w:val="26"/>
        </w:rPr>
        <w:t xml:space="preserve">«Мастерская выразительного чтения» </w:t>
      </w:r>
      <w:r w:rsidRPr="004D239A">
        <w:rPr>
          <w:rFonts w:cs="Times New Roman"/>
          <w:sz w:val="26"/>
          <w:szCs w:val="26"/>
        </w:rPr>
        <w:t>в 4-м классе отводится 1 час в неделю, 34 недели, итого 34 часа.</w:t>
      </w:r>
      <w:bookmarkStart w:id="0" w:name="_GoBack"/>
      <w:bookmarkEnd w:id="0"/>
    </w:p>
    <w:p w:rsidR="00B259A1" w:rsidRPr="004D239A" w:rsidRDefault="00B259A1" w:rsidP="004D239A">
      <w:pPr>
        <w:pStyle w:val="a3"/>
        <w:jc w:val="center"/>
        <w:rPr>
          <w:rStyle w:val="2"/>
          <w:rFonts w:ascii="Times New Roman" w:hAnsi="Times New Roman" w:cs="Times New Roman"/>
          <w:sz w:val="26"/>
          <w:szCs w:val="26"/>
        </w:rPr>
      </w:pPr>
      <w:r w:rsidRPr="004D239A">
        <w:rPr>
          <w:rStyle w:val="2"/>
          <w:rFonts w:ascii="Times New Roman" w:hAnsi="Times New Roman" w:cs="Times New Roman"/>
          <w:sz w:val="26"/>
          <w:szCs w:val="26"/>
        </w:rPr>
        <w:t>Учебно-методический комплект</w:t>
      </w:r>
    </w:p>
    <w:p w:rsidR="00E87A0B" w:rsidRPr="004D239A" w:rsidRDefault="00B259A1" w:rsidP="004D239A">
      <w:pPr>
        <w:shd w:val="clear" w:color="auto" w:fill="FFFFFF"/>
        <w:jc w:val="both"/>
        <w:rPr>
          <w:rFonts w:eastAsia="Times New Roman" w:cs="Times New Roman"/>
          <w:color w:val="000000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1. </w:t>
      </w:r>
      <w:r w:rsidR="00E87A0B" w:rsidRPr="004D239A">
        <w:rPr>
          <w:rFonts w:cs="Times New Roman"/>
          <w:sz w:val="26"/>
          <w:szCs w:val="26"/>
        </w:rPr>
        <w:t>Мастерская выразительного чтения. Читаем, слушаем, рассказываем. Рабочая тетрадь для 4 класса в 2-х частях. Синицын В.А. - М.: Издательство РОСТ, 2014 г.</w:t>
      </w:r>
    </w:p>
    <w:p w:rsidR="004D239A" w:rsidRDefault="00E87A0B" w:rsidP="004D239A">
      <w:pPr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2. Синицын В.А. Мастерская выразительного чтения: Читаем. Слушаем. Рассказываем. Методическое пособие для учителя начальных классов.</w:t>
      </w:r>
      <w:r w:rsidR="0059156C">
        <w:rPr>
          <w:rFonts w:cs="Times New Roman"/>
          <w:sz w:val="26"/>
          <w:szCs w:val="26"/>
        </w:rPr>
        <w:t xml:space="preserve"> </w:t>
      </w:r>
      <w:proofErr w:type="gramStart"/>
      <w:r w:rsidR="00227CFB">
        <w:rPr>
          <w:rFonts w:cs="Times New Roman"/>
          <w:sz w:val="26"/>
          <w:szCs w:val="26"/>
        </w:rPr>
        <w:t>-</w:t>
      </w:r>
      <w:r w:rsidRPr="004D239A">
        <w:rPr>
          <w:rFonts w:cs="Times New Roman"/>
          <w:sz w:val="26"/>
          <w:szCs w:val="26"/>
        </w:rPr>
        <w:t>М</w:t>
      </w:r>
      <w:proofErr w:type="gramEnd"/>
      <w:r w:rsidRPr="004D239A">
        <w:rPr>
          <w:rFonts w:cs="Times New Roman"/>
          <w:sz w:val="26"/>
          <w:szCs w:val="26"/>
        </w:rPr>
        <w:t xml:space="preserve">.: РОСТ, </w:t>
      </w:r>
      <w:r w:rsidRPr="004D239A">
        <w:rPr>
          <w:rFonts w:cs="Times New Roman"/>
          <w:sz w:val="26"/>
          <w:szCs w:val="26"/>
        </w:rPr>
        <w:lastRenderedPageBreak/>
        <w:t>2014.</w:t>
      </w:r>
    </w:p>
    <w:p w:rsidR="00B259A1" w:rsidRPr="004D239A" w:rsidRDefault="00B259A1" w:rsidP="004D239A">
      <w:pPr>
        <w:jc w:val="center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Планируемые результаты освоения курса</w:t>
      </w:r>
    </w:p>
    <w:p w:rsidR="008C1B55" w:rsidRPr="004D239A" w:rsidRDefault="008C1B55" w:rsidP="004D239A">
      <w:pPr>
        <w:pStyle w:val="ParagraphStyle"/>
        <w:tabs>
          <w:tab w:val="left" w:pos="58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D239A">
        <w:rPr>
          <w:rFonts w:ascii="Times New Roman" w:hAnsi="Times New Roman" w:cs="Times New Roman"/>
          <w:sz w:val="26"/>
          <w:szCs w:val="26"/>
        </w:rPr>
        <w:tab/>
      </w:r>
    </w:p>
    <w:p w:rsidR="008C1B55" w:rsidRPr="004D239A" w:rsidRDefault="008C1B55" w:rsidP="004D239A">
      <w:pPr>
        <w:pStyle w:val="a3"/>
        <w:ind w:firstLine="709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Содержание курса «</w:t>
      </w:r>
      <w:r w:rsidRPr="004D239A">
        <w:rPr>
          <w:rFonts w:cs="Times New Roman"/>
          <w:bCs/>
          <w:color w:val="000000"/>
          <w:spacing w:val="-3"/>
          <w:sz w:val="26"/>
          <w:szCs w:val="26"/>
        </w:rPr>
        <w:t>Мастерская выразительного чтения»</w:t>
      </w:r>
      <w:r w:rsidRPr="004D239A">
        <w:rPr>
          <w:rFonts w:cs="Times New Roman"/>
          <w:sz w:val="26"/>
          <w:szCs w:val="26"/>
        </w:rPr>
        <w:t>» обесп</w:t>
      </w:r>
      <w:r w:rsidR="0071698B">
        <w:rPr>
          <w:rFonts w:cs="Times New Roman"/>
          <w:sz w:val="26"/>
          <w:szCs w:val="26"/>
        </w:rPr>
        <w:t xml:space="preserve">ечивает реализацию личностных, </w:t>
      </w:r>
      <w:proofErr w:type="spellStart"/>
      <w:r w:rsidRPr="004D239A">
        <w:rPr>
          <w:rFonts w:cs="Times New Roman"/>
          <w:sz w:val="26"/>
          <w:szCs w:val="26"/>
        </w:rPr>
        <w:t>метапредметных</w:t>
      </w:r>
      <w:proofErr w:type="spellEnd"/>
      <w:r w:rsidRPr="004D239A">
        <w:rPr>
          <w:rFonts w:cs="Times New Roman"/>
          <w:sz w:val="26"/>
          <w:szCs w:val="26"/>
        </w:rPr>
        <w:t xml:space="preserve">  и предметных результатов.</w:t>
      </w:r>
    </w:p>
    <w:p w:rsidR="008C1B55" w:rsidRPr="004D239A" w:rsidRDefault="008C1B55" w:rsidP="004D239A">
      <w:pPr>
        <w:ind w:firstLine="709"/>
        <w:jc w:val="both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Личностными результатами</w:t>
      </w:r>
      <w:r w:rsidRPr="004D239A">
        <w:rPr>
          <w:rFonts w:cs="Times New Roman"/>
          <w:sz w:val="26"/>
          <w:szCs w:val="26"/>
        </w:rPr>
        <w:t xml:space="preserve"> изучения курса «Мастерская выразительного чтения» является формирование следующих умений: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осознавать роль речи в жизни людей;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8C1B55" w:rsidRPr="004D239A" w:rsidRDefault="008C1B55" w:rsidP="004D239A">
      <w:pPr>
        <w:ind w:firstLine="709"/>
        <w:jc w:val="both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proofErr w:type="spellStart"/>
      <w:r w:rsidRPr="004D239A">
        <w:rPr>
          <w:rFonts w:cs="Times New Roman"/>
          <w:b/>
          <w:sz w:val="26"/>
          <w:szCs w:val="26"/>
        </w:rPr>
        <w:t>Метапредметными</w:t>
      </w:r>
      <w:proofErr w:type="spellEnd"/>
      <w:r w:rsidRPr="004D239A">
        <w:rPr>
          <w:rFonts w:cs="Times New Roman"/>
          <w:b/>
          <w:sz w:val="26"/>
          <w:szCs w:val="26"/>
        </w:rPr>
        <w:t xml:space="preserve"> результатами</w:t>
      </w:r>
      <w:r w:rsidRPr="004D239A">
        <w:rPr>
          <w:rFonts w:cs="Times New Roman"/>
          <w:sz w:val="26"/>
          <w:szCs w:val="26"/>
        </w:rPr>
        <w:t xml:space="preserve"> изучения курса «Мастерская выразительного чтения» является формирование следующих универсальных учебных действий (УУД).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4D239A">
        <w:rPr>
          <w:rFonts w:cs="Times New Roman"/>
          <w:b/>
          <w:i/>
          <w:sz w:val="26"/>
          <w:szCs w:val="26"/>
        </w:rPr>
        <w:t xml:space="preserve">Регулятивные УУД: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соблюдать некоторые правила вежливого общения в урочной и внеурочной деятельности;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реализовывать простое высказывание на заданную тему;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– самостоятельно работать с некоторыми заданиями, осознавать недостаток информации, использовать школьные толковые словари;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учиться договариваться о распределении ролей в игре, работы в совместной деятельности;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учиться отличать </w:t>
      </w:r>
      <w:proofErr w:type="gramStart"/>
      <w:r w:rsidRPr="004D239A">
        <w:rPr>
          <w:rFonts w:cs="Times New Roman"/>
          <w:sz w:val="26"/>
          <w:szCs w:val="26"/>
        </w:rPr>
        <w:t>верно</w:t>
      </w:r>
      <w:proofErr w:type="gramEnd"/>
      <w:r w:rsidRPr="004D239A">
        <w:rPr>
          <w:rFonts w:cs="Times New Roman"/>
          <w:sz w:val="26"/>
          <w:szCs w:val="26"/>
        </w:rPr>
        <w:t xml:space="preserve"> выполненное задание от неверного,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учиться совместно с учителем и другими учениками давать эмоциональную оценку деятельности товарищей.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делать простые выводы и обобщения в результате совместной работы класса.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  <w:u w:val="single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b/>
          <w:i/>
          <w:sz w:val="26"/>
          <w:szCs w:val="26"/>
        </w:rPr>
      </w:pPr>
      <w:r w:rsidRPr="004D239A">
        <w:rPr>
          <w:rFonts w:cs="Times New Roman"/>
          <w:b/>
          <w:i/>
          <w:sz w:val="26"/>
          <w:szCs w:val="26"/>
        </w:rPr>
        <w:t>Познавательные УУД: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ориентироваться в своей системе знаний: отличать новое от уже известного с помощью учителя.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получить информацию для высказывания, интересно раскрыть тему и главную мысль в сочинении,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- добывать новые знания: находить ответы на вопросы, используя литературу, свой жизненный опыт и информацию, полученную от учителя.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перерабатывать полученную информац</w:t>
      </w:r>
      <w:r w:rsidR="0059156C">
        <w:rPr>
          <w:rFonts w:cs="Times New Roman"/>
          <w:sz w:val="26"/>
          <w:szCs w:val="26"/>
        </w:rPr>
        <w:t xml:space="preserve">ию: делать выводы в результате </w:t>
      </w:r>
      <w:r w:rsidRPr="004D239A">
        <w:rPr>
          <w:rFonts w:cs="Times New Roman"/>
          <w:sz w:val="26"/>
          <w:szCs w:val="26"/>
        </w:rPr>
        <w:t>совместной  работы всего класса.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</w:p>
    <w:p w:rsidR="009E6766" w:rsidRPr="004D239A" w:rsidRDefault="009E6766" w:rsidP="004D239A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4D239A">
        <w:rPr>
          <w:rFonts w:cs="Times New Roman"/>
          <w:b/>
          <w:i/>
          <w:iCs/>
          <w:sz w:val="26"/>
          <w:szCs w:val="26"/>
        </w:rPr>
        <w:t>Коммуникативные УУД:</w:t>
      </w:r>
      <w:r w:rsidRPr="004D239A">
        <w:rPr>
          <w:rFonts w:cs="Times New Roman"/>
          <w:b/>
          <w:bCs/>
          <w:sz w:val="26"/>
          <w:szCs w:val="26"/>
        </w:rPr>
        <w:t xml:space="preserve"> 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bCs/>
          <w:sz w:val="26"/>
          <w:szCs w:val="26"/>
        </w:rPr>
        <w:t xml:space="preserve">- </w:t>
      </w:r>
      <w:r w:rsidRPr="004D239A">
        <w:rPr>
          <w:rFonts w:cs="Times New Roman"/>
          <w:sz w:val="26"/>
          <w:szCs w:val="26"/>
        </w:rPr>
        <w:t>умение слышать и слушать партнёра,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 уважать своё и чужое мнение, учитывать позиции всех участников общения и сотрудничества; </w:t>
      </w:r>
    </w:p>
    <w:p w:rsidR="009E6766" w:rsidRPr="004D239A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-умение планировать и реализовывать совместную </w:t>
      </w:r>
      <w:proofErr w:type="gramStart"/>
      <w:r w:rsidRPr="004D239A">
        <w:rPr>
          <w:rFonts w:cs="Times New Roman"/>
          <w:sz w:val="26"/>
          <w:szCs w:val="26"/>
        </w:rPr>
        <w:t>деятельность</w:t>
      </w:r>
      <w:proofErr w:type="gramEnd"/>
      <w:r w:rsidRPr="004D239A">
        <w:rPr>
          <w:rFonts w:cs="Times New Roman"/>
          <w:sz w:val="26"/>
          <w:szCs w:val="26"/>
        </w:rPr>
        <w:t xml:space="preserve"> как в позиции лидера, так и в позиции рядового участника;</w:t>
      </w:r>
    </w:p>
    <w:p w:rsidR="009E6766" w:rsidRDefault="009E6766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умение разрешать конфликты на основе договорённости.</w:t>
      </w:r>
    </w:p>
    <w:p w:rsidR="004D239A" w:rsidRPr="004D239A" w:rsidRDefault="004D239A" w:rsidP="004D239A">
      <w:pPr>
        <w:ind w:firstLine="709"/>
        <w:jc w:val="both"/>
        <w:rPr>
          <w:rFonts w:cs="Times New Roman"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Предметными результатами</w:t>
      </w:r>
      <w:r w:rsidRPr="004D239A">
        <w:rPr>
          <w:rFonts w:cs="Times New Roman"/>
          <w:sz w:val="26"/>
          <w:szCs w:val="26"/>
        </w:rPr>
        <w:t xml:space="preserve"> изучения курса «Мастерская выразительного чтения» является формирование следующих умений: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– различать устное и письменное общение;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– отличать текст от набора предложений, записанных как текст; 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находить по абзацным отступам смысловые части текста;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выбирать подходящий заголовок из предложенных вариантов, придумывать заголовки к маленьким текстам;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осознавать роль ключевых слов в тексте, выделять их;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– сочинять несложные сказочные истории на основе начальных предложений, рисунков, опорных слов;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- редактировать текст с целью совершенствования его содержания, структуры и речевого оформления,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- использовать языковые средства, соответствующие целям высказывания, его типу и стилю.</w:t>
      </w:r>
    </w:p>
    <w:p w:rsidR="008C1B55" w:rsidRPr="004D239A" w:rsidRDefault="008C1B55" w:rsidP="004D239A">
      <w:pPr>
        <w:ind w:firstLine="709"/>
        <w:jc w:val="both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- отражать чувства, настроение, эмоциональное отношение к </w:t>
      </w:r>
      <w:proofErr w:type="gramStart"/>
      <w:r w:rsidRPr="004D239A">
        <w:rPr>
          <w:rFonts w:cs="Times New Roman"/>
          <w:sz w:val="26"/>
          <w:szCs w:val="26"/>
        </w:rPr>
        <w:t>описываемому</w:t>
      </w:r>
      <w:proofErr w:type="gramEnd"/>
      <w:r w:rsidRPr="004D239A">
        <w:rPr>
          <w:rFonts w:cs="Times New Roman"/>
          <w:sz w:val="26"/>
          <w:szCs w:val="26"/>
        </w:rPr>
        <w:t>.</w:t>
      </w:r>
    </w:p>
    <w:p w:rsidR="00741DF4" w:rsidRPr="004D239A" w:rsidRDefault="00741DF4" w:rsidP="004D239A">
      <w:pPr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jc w:val="center"/>
        <w:rPr>
          <w:rFonts w:cs="Times New Roman"/>
          <w:b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Содержание курса</w:t>
      </w:r>
    </w:p>
    <w:p w:rsidR="009E6766" w:rsidRPr="004D239A" w:rsidRDefault="009E6766" w:rsidP="004D239A">
      <w:pPr>
        <w:rPr>
          <w:rFonts w:cs="Times New Roman"/>
          <w:b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Речь и речевая деятельность</w:t>
      </w:r>
      <w:r w:rsidR="00AF5030" w:rsidRPr="004D239A">
        <w:rPr>
          <w:rFonts w:cs="Times New Roman"/>
          <w:b/>
          <w:sz w:val="26"/>
          <w:szCs w:val="26"/>
        </w:rPr>
        <w:t xml:space="preserve"> (10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«Великий, могучий, правдивый и свободный русский язык». И.С. Тургенев Мастера слова о языке.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Русский литературный язык - величайшее достижение речевой культуры.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 xml:space="preserve"> Нормы русского литературного языка (произношение, ударение, написание, словообразование).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Диалог и дискуссия. Речевые роли. Речевой этикет в диалогах.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Природа – источник творческого вдохновения «Золотая волшебница осень». Поэтическое творчество.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Вежливое приветствие, обращение, просьба, прощание, извинение.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Планета друзей.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Ведение личного дневника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В царстве вежливости и доброты. Добрые слова и добрые дела.</w:t>
      </w:r>
    </w:p>
    <w:p w:rsidR="0019515B" w:rsidRPr="004D239A" w:rsidRDefault="0019515B" w:rsidP="004D239A">
      <w:pPr>
        <w:rPr>
          <w:rFonts w:cs="Times New Roman"/>
          <w:b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Устное и письменное приглашение. Вежливый отказ.</w:t>
      </w:r>
    </w:p>
    <w:p w:rsidR="00AF5030" w:rsidRPr="004D239A" w:rsidRDefault="00AF5030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239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Речевые жанры (7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Устное и письменное поздравление.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Психолого-педагогическая диагностика (социометрия) взаимоотношений в коллективе.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Этика отношений в коллективе. Дружба всего дороже.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Стили речи (художественный, научный, разговорный, публицистический, официально- деловой).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Речь подготовленная и неподготовленная. Диалог и монолог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Речь неподготовленная. Разговорно-бытовой стиль речи</w:t>
      </w:r>
    </w:p>
    <w:p w:rsidR="0019515B" w:rsidRPr="004D239A" w:rsidRDefault="0019515B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239A">
        <w:rPr>
          <w:rFonts w:cs="Times New Roman"/>
          <w:sz w:val="26"/>
          <w:szCs w:val="26"/>
        </w:rPr>
        <w:t>Диалекты. Архаизмы. Топонимика.</w:t>
      </w:r>
    </w:p>
    <w:p w:rsidR="00AF5030" w:rsidRPr="004D239A" w:rsidRDefault="00AF5030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9E6766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Культура общения</w:t>
      </w:r>
      <w:r w:rsidRPr="004D239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(10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Фразеологические обороты речи.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Речь подготовленная. Приемы подготовки, сборы материала, составление сложного плана.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lastRenderedPageBreak/>
        <w:t>Активизация инициативы детей в поиске информации.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Научный стиль речи. Профессионализмы.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Публицистический стиль речи. Заметка в газету. Объявление и реклама. Детские газеты и журналы.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Общение на расстоянии.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Биография. Автобиография.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Урок нравственности и доброты. Воспитанность, такт, милосердие</w:t>
      </w:r>
    </w:p>
    <w:p w:rsidR="0019515B" w:rsidRPr="004D239A" w:rsidRDefault="0019515B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4D239A">
        <w:rPr>
          <w:rFonts w:cs="Times New Roman"/>
          <w:sz w:val="26"/>
          <w:szCs w:val="26"/>
        </w:rPr>
        <w:t>Урок сопереживание. Учись сопереживать товарищам и в радости, и в горе.</w:t>
      </w:r>
    </w:p>
    <w:p w:rsidR="00AF5030" w:rsidRPr="004D239A" w:rsidRDefault="00AF5030" w:rsidP="004D239A">
      <w:pPr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9E6766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Речевое творчество детей</w:t>
      </w:r>
      <w:r w:rsidRPr="004D239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(7 часов)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Отзыв, аннотация о прочитанном художественном произведении.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Разговор по телефону.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Изобразительное средство языка – перифразы.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Этикет поведения и общения во время спора. Как избежать конфликтов?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Художественное произведение – источник нравственных знаний и модель поведения. Такт, милосердие, доброта.</w:t>
      </w:r>
    </w:p>
    <w:p w:rsidR="0019515B" w:rsidRPr="004D239A" w:rsidRDefault="0019515B" w:rsidP="004D239A">
      <w:pPr>
        <w:suppressLineNumbers/>
        <w:snapToGrid w:val="0"/>
        <w:rPr>
          <w:rFonts w:cs="Times New Roman"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Фантастика и приключения, вымысел, юмор.</w:t>
      </w:r>
    </w:p>
    <w:p w:rsidR="0019515B" w:rsidRPr="004D239A" w:rsidRDefault="0019515B" w:rsidP="004D239A">
      <w:pPr>
        <w:rPr>
          <w:rFonts w:cs="Times New Roman"/>
          <w:b/>
          <w:sz w:val="26"/>
          <w:szCs w:val="26"/>
        </w:rPr>
      </w:pPr>
      <w:r w:rsidRPr="004D239A">
        <w:rPr>
          <w:rFonts w:cs="Times New Roman"/>
          <w:sz w:val="26"/>
          <w:szCs w:val="26"/>
        </w:rPr>
        <w:t>Творческий отчёт и общественный смотр знаний.</w:t>
      </w:r>
    </w:p>
    <w:p w:rsidR="008C1B55" w:rsidRPr="004D239A" w:rsidRDefault="008C1B55" w:rsidP="004D239A">
      <w:pPr>
        <w:rPr>
          <w:rFonts w:cs="Times New Roman"/>
          <w:sz w:val="26"/>
          <w:szCs w:val="26"/>
        </w:rPr>
      </w:pPr>
    </w:p>
    <w:p w:rsidR="008C1B55" w:rsidRDefault="008C1B55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E45D34" w:rsidRPr="004D239A" w:rsidRDefault="00E45D34" w:rsidP="004D239A">
      <w:pPr>
        <w:jc w:val="center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jc w:val="center"/>
        <w:rPr>
          <w:rFonts w:cs="Times New Roman"/>
          <w:b/>
          <w:sz w:val="26"/>
          <w:szCs w:val="26"/>
        </w:rPr>
      </w:pPr>
      <w:r w:rsidRPr="004D239A">
        <w:rPr>
          <w:rFonts w:cs="Times New Roman"/>
          <w:b/>
          <w:sz w:val="26"/>
          <w:szCs w:val="26"/>
        </w:rPr>
        <w:t>Календарно-тематическое планирование</w:t>
      </w:r>
      <w:r w:rsidR="00E87A0B" w:rsidRPr="004D239A">
        <w:rPr>
          <w:rFonts w:cs="Times New Roman"/>
          <w:b/>
          <w:sz w:val="26"/>
          <w:szCs w:val="26"/>
        </w:rPr>
        <w:t xml:space="preserve">, </w:t>
      </w:r>
      <w:r w:rsidRPr="004D239A">
        <w:rPr>
          <w:rFonts w:cs="Times New Roman"/>
          <w:b/>
          <w:sz w:val="26"/>
          <w:szCs w:val="26"/>
        </w:rPr>
        <w:t>4 класс.</w:t>
      </w:r>
    </w:p>
    <w:p w:rsidR="00E87A0B" w:rsidRPr="004D239A" w:rsidRDefault="00E87A0B" w:rsidP="004D239A">
      <w:pPr>
        <w:jc w:val="center"/>
        <w:rPr>
          <w:rFonts w:cs="Times New Roman"/>
          <w:b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779"/>
        <w:gridCol w:w="1225"/>
        <w:gridCol w:w="2062"/>
        <w:gridCol w:w="5504"/>
      </w:tblGrid>
      <w:tr w:rsidR="00E87A0B" w:rsidRPr="004D239A" w:rsidTr="00286543">
        <w:tc>
          <w:tcPr>
            <w:tcW w:w="779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25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Дата</w:t>
            </w: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Корректировка</w:t>
            </w:r>
          </w:p>
        </w:tc>
        <w:tc>
          <w:tcPr>
            <w:tcW w:w="5504" w:type="dxa"/>
          </w:tcPr>
          <w:p w:rsidR="00E87A0B" w:rsidRPr="004D239A" w:rsidRDefault="00E87A0B" w:rsidP="004D239A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  <w:p w:rsidR="00E87A0B" w:rsidRPr="004D239A" w:rsidRDefault="00E87A0B" w:rsidP="004D23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Тема урока</w:t>
            </w:r>
          </w:p>
        </w:tc>
      </w:tr>
      <w:tr w:rsidR="00E87A0B" w:rsidRPr="004D239A" w:rsidTr="00286543">
        <w:tc>
          <w:tcPr>
            <w:tcW w:w="9570" w:type="dxa"/>
            <w:gridSpan w:val="4"/>
          </w:tcPr>
          <w:p w:rsidR="00E87A0B" w:rsidRPr="004D239A" w:rsidRDefault="00E87A0B" w:rsidP="004D23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Style w:val="FontStyle60"/>
                <w:sz w:val="26"/>
                <w:szCs w:val="26"/>
              </w:rPr>
              <w:t>Раздел</w:t>
            </w:r>
            <w:proofErr w:type="gramStart"/>
            <w:r w:rsidRPr="004D239A">
              <w:rPr>
                <w:rStyle w:val="FontStyle60"/>
                <w:sz w:val="26"/>
                <w:szCs w:val="26"/>
              </w:rPr>
              <w:t>1</w:t>
            </w:r>
            <w:proofErr w:type="gramEnd"/>
            <w:r w:rsidRPr="004D239A">
              <w:rPr>
                <w:rStyle w:val="FontStyle60"/>
                <w:sz w:val="26"/>
                <w:szCs w:val="26"/>
              </w:rPr>
              <w:t xml:space="preserve">: </w:t>
            </w:r>
            <w:r w:rsidRPr="004D239A">
              <w:rPr>
                <w:rFonts w:cs="Times New Roman"/>
                <w:b/>
                <w:sz w:val="26"/>
                <w:szCs w:val="26"/>
              </w:rPr>
              <w:t>Речь и речевая деятельность (10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 xml:space="preserve"> «Великий, могучий, правдивый и свободный русский язык». И.С. Тургенев Мастера слова о языке.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Русский литературный язык - величайшее достижение речевой культуры.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 xml:space="preserve"> Нормы русского литературного языка (произношение, ударение, написание, словообразование).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Диалог и дискуссия. Речевые роли. Речевой этикет в диалогах.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Природа – источник творческого вдохновения «Золотая волшебница осень». Поэтическое творчество.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Вежливое приветствие, обращение, просьба, прощание, извинение.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Планета друзей.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Ведение личного дневника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В царстве вежливости и доброты. Добрые слова и добрые дела.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Устное и письменное приглашение. Вежливый отказ.</w:t>
            </w:r>
          </w:p>
        </w:tc>
      </w:tr>
      <w:tr w:rsidR="0019515B" w:rsidRPr="004D239A" w:rsidTr="00286543">
        <w:tc>
          <w:tcPr>
            <w:tcW w:w="9570" w:type="dxa"/>
            <w:gridSpan w:val="4"/>
          </w:tcPr>
          <w:p w:rsidR="0019515B" w:rsidRPr="004D239A" w:rsidRDefault="0019515B" w:rsidP="004D239A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>Раздел 2:</w:t>
            </w:r>
            <w:r w:rsidRPr="004D239A">
              <w:rPr>
                <w:rFonts w:cs="Times New Roman"/>
                <w:sz w:val="26"/>
                <w:szCs w:val="26"/>
              </w:rPr>
              <w:t xml:space="preserve"> </w:t>
            </w:r>
            <w:r w:rsidRPr="004D239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Речевые жанры (7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Устное и письменное поздравление.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Психолого-педагогическая диагностика (социометрия) взаимоотношений в коллективе.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59156C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Этика отношений в </w:t>
            </w:r>
            <w:r w:rsidR="0019515B" w:rsidRPr="004D239A">
              <w:rPr>
                <w:rFonts w:cs="Times New Roman"/>
                <w:sz w:val="26"/>
                <w:szCs w:val="26"/>
              </w:rPr>
              <w:t>коллективе. Дружба всего дороже.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Стили речи (художественный, научный, разговорный, публицистический, официально- деловой).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225" w:type="dxa"/>
          </w:tcPr>
          <w:p w:rsidR="0019515B" w:rsidRPr="004D239A" w:rsidRDefault="0019515B" w:rsidP="009D3B9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Речь подготовленная и неподготовленная. Диалог и монолог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Речь неподготовленная. Разговорно-бытовой стиль речи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Диалекты. Архаизмы. Топонимика.</w:t>
            </w:r>
          </w:p>
        </w:tc>
      </w:tr>
      <w:tr w:rsidR="0019515B" w:rsidRPr="004D239A" w:rsidTr="00286543">
        <w:tc>
          <w:tcPr>
            <w:tcW w:w="9570" w:type="dxa"/>
            <w:gridSpan w:val="4"/>
          </w:tcPr>
          <w:p w:rsidR="0019515B" w:rsidRPr="004D239A" w:rsidRDefault="0019515B" w:rsidP="004D239A">
            <w:pPr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 xml:space="preserve">Раздел 3: </w:t>
            </w:r>
            <w:r w:rsidRPr="009E6766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Культура общения</w:t>
            </w:r>
            <w:r w:rsidRPr="004D239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(10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Фразеологические обороты речи.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Речь подготовленная. Приемы подготовки, сборы материала, составление сложного плана.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 xml:space="preserve">Активизация инициативы детей в поиске </w:t>
            </w:r>
            <w:r w:rsidRPr="004D239A">
              <w:rPr>
                <w:rFonts w:cs="Times New Roman"/>
                <w:sz w:val="26"/>
                <w:szCs w:val="26"/>
              </w:rPr>
              <w:lastRenderedPageBreak/>
              <w:t>информации.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Научный стиль речи.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Профессионализмы.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Публицистический стиль речи. Заметка в газету. Объявление и реклама. Детские газеты и журналы.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Общение на расстоянии.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Биография. Автобиография.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Урок нравственности и доброты. Воспитанность, такт, милосердие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Урок сопереживание. Учись сопереживать товарищам и в радости и в горе.</w:t>
            </w:r>
          </w:p>
        </w:tc>
      </w:tr>
      <w:tr w:rsidR="0019515B" w:rsidRPr="004D239A" w:rsidTr="00286543">
        <w:tc>
          <w:tcPr>
            <w:tcW w:w="9570" w:type="dxa"/>
            <w:gridSpan w:val="4"/>
          </w:tcPr>
          <w:p w:rsidR="0019515B" w:rsidRPr="004D239A" w:rsidRDefault="0019515B" w:rsidP="004D239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D239A">
              <w:rPr>
                <w:rFonts w:cs="Times New Roman"/>
                <w:b/>
                <w:sz w:val="26"/>
                <w:szCs w:val="26"/>
              </w:rPr>
              <w:t xml:space="preserve">Раздел 4: </w:t>
            </w:r>
            <w:r w:rsidRPr="009E6766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Речевое творчество детей</w:t>
            </w:r>
            <w:r w:rsidRPr="004D239A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(7 часов)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Отзыв, аннотация о прочитанном художественном произведении.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Разговор по телефону.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Изобразительное средство языка – перифразы.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Этикет поведения и общения во время спора. Как избежать конфликтов?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Художественное произведение – источник нравственных знаний и модель поведения. Такт, милосердие, доброта.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Фантастика и приключения, вымысел, юмор.</w:t>
            </w:r>
          </w:p>
        </w:tc>
      </w:tr>
      <w:tr w:rsidR="0019515B" w:rsidRPr="004D239A" w:rsidTr="00286543">
        <w:tc>
          <w:tcPr>
            <w:tcW w:w="779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1225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19515B" w:rsidRPr="004D239A" w:rsidRDefault="0019515B" w:rsidP="004D239A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19515B" w:rsidRPr="004D239A" w:rsidRDefault="0019515B" w:rsidP="004D239A">
            <w:pPr>
              <w:suppressLineNumbers/>
              <w:snapToGrid w:val="0"/>
              <w:rPr>
                <w:rFonts w:cs="Times New Roman"/>
                <w:sz w:val="26"/>
                <w:szCs w:val="26"/>
              </w:rPr>
            </w:pPr>
            <w:r w:rsidRPr="004D239A">
              <w:rPr>
                <w:rFonts w:cs="Times New Roman"/>
                <w:sz w:val="26"/>
                <w:szCs w:val="26"/>
              </w:rPr>
              <w:t>Творческий отчёт и общественный смотр знаний.</w:t>
            </w:r>
          </w:p>
        </w:tc>
      </w:tr>
    </w:tbl>
    <w:p w:rsidR="00E87A0B" w:rsidRPr="004D239A" w:rsidRDefault="00E87A0B" w:rsidP="004D239A">
      <w:pPr>
        <w:jc w:val="center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jc w:val="center"/>
        <w:rPr>
          <w:rFonts w:cs="Times New Roman"/>
          <w:b/>
          <w:sz w:val="26"/>
          <w:szCs w:val="26"/>
        </w:rPr>
      </w:pPr>
    </w:p>
    <w:p w:rsidR="008C1B55" w:rsidRPr="004D239A" w:rsidRDefault="008C1B55" w:rsidP="004D239A">
      <w:pPr>
        <w:shd w:val="clear" w:color="auto" w:fill="FFFFFF"/>
        <w:ind w:right="2304"/>
        <w:jc w:val="center"/>
        <w:rPr>
          <w:rFonts w:eastAsia="Calibri" w:cs="Times New Roman"/>
          <w:b/>
          <w:sz w:val="26"/>
          <w:szCs w:val="26"/>
        </w:rPr>
      </w:pPr>
    </w:p>
    <w:p w:rsidR="008C1B55" w:rsidRPr="004D239A" w:rsidRDefault="008C1B55" w:rsidP="004D239A">
      <w:pPr>
        <w:rPr>
          <w:rFonts w:cs="Times New Roman"/>
          <w:sz w:val="26"/>
          <w:szCs w:val="26"/>
        </w:rPr>
      </w:pPr>
    </w:p>
    <w:p w:rsidR="008C1B55" w:rsidRPr="004D239A" w:rsidRDefault="008C1B55" w:rsidP="004D239A">
      <w:pPr>
        <w:rPr>
          <w:rFonts w:cs="Times New Roman"/>
          <w:sz w:val="26"/>
          <w:szCs w:val="26"/>
        </w:rPr>
      </w:pPr>
    </w:p>
    <w:sectPr w:rsidR="008C1B55" w:rsidRPr="004D239A" w:rsidSect="00B259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DF6" w:rsidRDefault="00CE4DF6" w:rsidP="00DE6344">
      <w:r>
        <w:separator/>
      </w:r>
    </w:p>
  </w:endnote>
  <w:endnote w:type="continuationSeparator" w:id="0">
    <w:p w:rsidR="00CE4DF6" w:rsidRDefault="00CE4DF6" w:rsidP="00DE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DF6" w:rsidRDefault="00CE4DF6" w:rsidP="00DE6344">
      <w:r>
        <w:separator/>
      </w:r>
    </w:p>
  </w:footnote>
  <w:footnote w:type="continuationSeparator" w:id="0">
    <w:p w:rsidR="00CE4DF6" w:rsidRDefault="00CE4DF6" w:rsidP="00DE6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263A0"/>
    <w:multiLevelType w:val="hybridMultilevel"/>
    <w:tmpl w:val="D4542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69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F6A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AC68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0F057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8D21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D7AEB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F64F4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EC8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04EA7"/>
    <w:multiLevelType w:val="hybridMultilevel"/>
    <w:tmpl w:val="00F6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BB"/>
    <w:rsid w:val="000C3C3F"/>
    <w:rsid w:val="00191BDC"/>
    <w:rsid w:val="0019515B"/>
    <w:rsid w:val="00227CFB"/>
    <w:rsid w:val="004D239A"/>
    <w:rsid w:val="00513B9B"/>
    <w:rsid w:val="00590404"/>
    <w:rsid w:val="0059156C"/>
    <w:rsid w:val="006A7351"/>
    <w:rsid w:val="006E1B15"/>
    <w:rsid w:val="0071698B"/>
    <w:rsid w:val="00723FBB"/>
    <w:rsid w:val="00741DF4"/>
    <w:rsid w:val="00752401"/>
    <w:rsid w:val="00794C90"/>
    <w:rsid w:val="007C133C"/>
    <w:rsid w:val="00854957"/>
    <w:rsid w:val="008C1B55"/>
    <w:rsid w:val="009B16EB"/>
    <w:rsid w:val="009D3B99"/>
    <w:rsid w:val="009E6766"/>
    <w:rsid w:val="00AF5030"/>
    <w:rsid w:val="00B259A1"/>
    <w:rsid w:val="00B64F4A"/>
    <w:rsid w:val="00B97B32"/>
    <w:rsid w:val="00C15A13"/>
    <w:rsid w:val="00C23A4C"/>
    <w:rsid w:val="00C763BC"/>
    <w:rsid w:val="00CE4DF6"/>
    <w:rsid w:val="00CE7516"/>
    <w:rsid w:val="00D10F45"/>
    <w:rsid w:val="00DE6344"/>
    <w:rsid w:val="00E45D34"/>
    <w:rsid w:val="00E87A0B"/>
    <w:rsid w:val="00F2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5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B5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qFormat/>
    <w:rsid w:val="008C1B5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aragraphStyle">
    <w:name w:val="Paragraph Style"/>
    <w:rsid w:val="008C1B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259A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 + Не полужирный"/>
    <w:rsid w:val="00B259A1"/>
    <w:rPr>
      <w:rFonts w:ascii="Arial" w:eastAsia="Arial" w:hAnsi="Arial" w:cs="Arial" w:hint="default"/>
      <w:b/>
      <w:bCs/>
      <w:sz w:val="21"/>
      <w:szCs w:val="2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DE63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DE634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DE63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DE634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31">
    <w:name w:val="Основной текст 31"/>
    <w:basedOn w:val="a"/>
    <w:rsid w:val="00E87A0B"/>
    <w:pPr>
      <w:widowControl/>
      <w:jc w:val="center"/>
    </w:pPr>
    <w:rPr>
      <w:rFonts w:eastAsia="Times New Roman" w:cs="Times New Roman"/>
      <w:b/>
      <w:bCs/>
      <w:kern w:val="0"/>
      <w:sz w:val="28"/>
      <w:lang w:eastAsia="ar-SA" w:bidi="ar-SA"/>
    </w:rPr>
  </w:style>
  <w:style w:type="table" w:styleId="aa">
    <w:name w:val="Table Grid"/>
    <w:basedOn w:val="a1"/>
    <w:uiPriority w:val="59"/>
    <w:rsid w:val="00E87A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E87A0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0">
    <w:name w:val="c0"/>
    <w:basedOn w:val="a0"/>
    <w:rsid w:val="00227CFB"/>
  </w:style>
  <w:style w:type="character" w:customStyle="1" w:styleId="c9">
    <w:name w:val="c9"/>
    <w:rsid w:val="006E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Карасёва</cp:lastModifiedBy>
  <cp:revision>2</cp:revision>
  <dcterms:created xsi:type="dcterms:W3CDTF">2019-11-21T16:12:00Z</dcterms:created>
  <dcterms:modified xsi:type="dcterms:W3CDTF">2019-11-21T16:12:00Z</dcterms:modified>
</cp:coreProperties>
</file>