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CD" w:rsidRPr="009F63CD" w:rsidRDefault="009F63CD" w:rsidP="009F63CD">
      <w:pPr>
        <w:pStyle w:val="western"/>
        <w:spacing w:before="0" w:beforeAutospacing="0" w:after="0"/>
        <w:jc w:val="center"/>
        <w:rPr>
          <w:sz w:val="28"/>
          <w:szCs w:val="28"/>
        </w:rPr>
      </w:pPr>
      <w:r w:rsidRPr="009F63CD">
        <w:rPr>
          <w:rStyle w:val="highlight"/>
          <w:b/>
          <w:bCs/>
          <w:iCs/>
          <w:sz w:val="28"/>
          <w:szCs w:val="28"/>
        </w:rPr>
        <w:t>Анализ </w:t>
      </w:r>
      <w:r w:rsidRPr="009F63CD">
        <w:rPr>
          <w:b/>
          <w:bCs/>
          <w:iCs/>
          <w:sz w:val="28"/>
          <w:szCs w:val="28"/>
        </w:rPr>
        <w:t xml:space="preserve"> </w:t>
      </w:r>
      <w:r w:rsidRPr="009F63CD">
        <w:rPr>
          <w:rStyle w:val="highlight"/>
          <w:b/>
          <w:bCs/>
          <w:iCs/>
          <w:sz w:val="28"/>
          <w:szCs w:val="28"/>
        </w:rPr>
        <w:t> работы </w:t>
      </w:r>
      <w:r w:rsidRPr="009F63CD">
        <w:rPr>
          <w:b/>
          <w:bCs/>
          <w:iCs/>
          <w:sz w:val="28"/>
          <w:szCs w:val="28"/>
        </w:rPr>
        <w:t xml:space="preserve"> </w:t>
      </w:r>
      <w:r w:rsidRPr="009F63CD">
        <w:rPr>
          <w:rStyle w:val="highlight"/>
          <w:b/>
          <w:bCs/>
          <w:iCs/>
          <w:sz w:val="28"/>
          <w:szCs w:val="28"/>
        </w:rPr>
        <w:t> кабинета </w:t>
      </w:r>
      <w:r w:rsidRPr="009F63CD">
        <w:rPr>
          <w:b/>
          <w:bCs/>
          <w:iCs/>
          <w:sz w:val="28"/>
          <w:szCs w:val="28"/>
        </w:rPr>
        <w:t>начальных классов  (№ 21</w:t>
      </w:r>
      <w:r w:rsidR="00BB7532">
        <w:rPr>
          <w:b/>
          <w:bCs/>
          <w:iCs/>
          <w:sz w:val="28"/>
          <w:szCs w:val="28"/>
        </w:rPr>
        <w:t>7</w:t>
      </w:r>
      <w:r w:rsidRPr="009F63CD">
        <w:rPr>
          <w:b/>
          <w:bCs/>
          <w:iCs/>
          <w:sz w:val="28"/>
          <w:szCs w:val="28"/>
        </w:rPr>
        <w:t>)</w:t>
      </w:r>
    </w:p>
    <w:p w:rsidR="009F63CD" w:rsidRPr="009F63CD" w:rsidRDefault="009F63CD" w:rsidP="009F63CD">
      <w:pPr>
        <w:pStyle w:val="western"/>
        <w:spacing w:before="0" w:beforeAutospacing="0" w:after="0"/>
        <w:jc w:val="center"/>
        <w:rPr>
          <w:sz w:val="28"/>
          <w:szCs w:val="28"/>
        </w:rPr>
      </w:pPr>
      <w:r w:rsidRPr="009F63CD">
        <w:rPr>
          <w:b/>
          <w:bCs/>
          <w:iCs/>
          <w:sz w:val="28"/>
          <w:szCs w:val="28"/>
        </w:rPr>
        <w:t>за 201</w:t>
      </w:r>
      <w:r w:rsidR="00BB7532">
        <w:rPr>
          <w:b/>
          <w:bCs/>
          <w:iCs/>
          <w:sz w:val="28"/>
          <w:szCs w:val="28"/>
        </w:rPr>
        <w:t>5</w:t>
      </w:r>
      <w:r w:rsidRPr="009F63CD">
        <w:rPr>
          <w:b/>
          <w:bCs/>
          <w:iCs/>
          <w:sz w:val="28"/>
          <w:szCs w:val="28"/>
        </w:rPr>
        <w:t>/201</w:t>
      </w:r>
      <w:r w:rsidR="00BB7532">
        <w:rPr>
          <w:b/>
          <w:bCs/>
          <w:iCs/>
          <w:sz w:val="28"/>
          <w:szCs w:val="28"/>
        </w:rPr>
        <w:t>6</w:t>
      </w:r>
      <w:r w:rsidRPr="009F63CD">
        <w:rPr>
          <w:b/>
          <w:bCs/>
          <w:iCs/>
          <w:sz w:val="28"/>
          <w:szCs w:val="28"/>
        </w:rPr>
        <w:t xml:space="preserve"> </w:t>
      </w:r>
      <w:r w:rsidRPr="009F63CD">
        <w:rPr>
          <w:rStyle w:val="highlight"/>
          <w:b/>
          <w:bCs/>
          <w:iCs/>
          <w:sz w:val="28"/>
          <w:szCs w:val="28"/>
        </w:rPr>
        <w:t> учебный </w:t>
      </w:r>
      <w:r w:rsidRPr="009F63CD">
        <w:rPr>
          <w:b/>
          <w:bCs/>
          <w:iCs/>
          <w:sz w:val="28"/>
          <w:szCs w:val="28"/>
        </w:rPr>
        <w:t xml:space="preserve"> </w:t>
      </w:r>
      <w:r w:rsidRPr="009F63CD">
        <w:rPr>
          <w:rStyle w:val="highlight"/>
          <w:b/>
          <w:bCs/>
          <w:iCs/>
          <w:sz w:val="28"/>
          <w:szCs w:val="28"/>
        </w:rPr>
        <w:t> год </w:t>
      </w:r>
    </w:p>
    <w:p w:rsidR="009F63CD" w:rsidRDefault="009F63CD" w:rsidP="009F63CD">
      <w:pPr>
        <w:pStyle w:val="western"/>
        <w:spacing w:before="0" w:beforeAutospacing="0" w:after="0"/>
        <w:ind w:firstLine="547"/>
        <w:rPr>
          <w:sz w:val="28"/>
          <w:szCs w:val="28"/>
        </w:rPr>
      </w:pPr>
      <w:r>
        <w:rPr>
          <w:rStyle w:val="highlight"/>
          <w:sz w:val="28"/>
          <w:szCs w:val="28"/>
        </w:rPr>
        <w:t> Кабинет </w:t>
      </w:r>
      <w:r>
        <w:rPr>
          <w:sz w:val="28"/>
          <w:szCs w:val="28"/>
        </w:rPr>
        <w:t xml:space="preserve"> начальных классов № 21</w:t>
      </w:r>
      <w:r w:rsidR="00BB7532">
        <w:rPr>
          <w:sz w:val="28"/>
          <w:szCs w:val="28"/>
        </w:rPr>
        <w:t>7</w:t>
      </w:r>
      <w:r>
        <w:rPr>
          <w:sz w:val="28"/>
          <w:szCs w:val="28"/>
        </w:rPr>
        <w:t xml:space="preserve">  в 201</w:t>
      </w:r>
      <w:r w:rsidR="00BB7532">
        <w:rPr>
          <w:sz w:val="28"/>
          <w:szCs w:val="28"/>
        </w:rPr>
        <w:t>5</w:t>
      </w:r>
      <w:r>
        <w:rPr>
          <w:sz w:val="28"/>
          <w:szCs w:val="28"/>
        </w:rPr>
        <w:t>/201</w:t>
      </w:r>
      <w:r w:rsidR="00BB753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rStyle w:val="highlight"/>
          <w:sz w:val="28"/>
          <w:szCs w:val="28"/>
        </w:rPr>
        <w:t> учебном </w:t>
      </w:r>
      <w:r>
        <w:rPr>
          <w:sz w:val="28"/>
          <w:szCs w:val="28"/>
        </w:rPr>
        <w:t xml:space="preserve"> </w:t>
      </w:r>
      <w:r>
        <w:rPr>
          <w:rStyle w:val="highlight"/>
          <w:sz w:val="28"/>
          <w:szCs w:val="28"/>
        </w:rPr>
        <w:t> году </w:t>
      </w:r>
      <w:r>
        <w:rPr>
          <w:sz w:val="28"/>
          <w:szCs w:val="28"/>
        </w:rPr>
        <w:t xml:space="preserve"> использовался для проведения уроков учител</w:t>
      </w:r>
      <w:r w:rsidR="00BB7532">
        <w:rPr>
          <w:sz w:val="28"/>
          <w:szCs w:val="28"/>
        </w:rPr>
        <w:t>ями</w:t>
      </w:r>
      <w:r>
        <w:rPr>
          <w:sz w:val="28"/>
          <w:szCs w:val="28"/>
        </w:rPr>
        <w:t xml:space="preserve"> Карасёвой М.Н. </w:t>
      </w:r>
      <w:r w:rsidR="00BB7532">
        <w:rPr>
          <w:sz w:val="28"/>
          <w:szCs w:val="28"/>
        </w:rPr>
        <w:t>и Магомедовой М.Х.</w:t>
      </w:r>
      <w:r>
        <w:rPr>
          <w:sz w:val="28"/>
          <w:szCs w:val="28"/>
        </w:rPr>
        <w:t xml:space="preserve"> В </w:t>
      </w:r>
      <w:r>
        <w:rPr>
          <w:rStyle w:val="highlight"/>
          <w:sz w:val="28"/>
          <w:szCs w:val="28"/>
        </w:rPr>
        <w:t> кабинете </w:t>
      </w:r>
      <w:r>
        <w:rPr>
          <w:sz w:val="28"/>
          <w:szCs w:val="28"/>
        </w:rPr>
        <w:t xml:space="preserve"> обучались учащиеся </w:t>
      </w:r>
      <w:r w:rsidR="00BB7532">
        <w:rPr>
          <w:sz w:val="28"/>
          <w:szCs w:val="28"/>
        </w:rPr>
        <w:t>4</w:t>
      </w:r>
      <w:r>
        <w:rPr>
          <w:sz w:val="28"/>
          <w:szCs w:val="28"/>
        </w:rPr>
        <w:t>«Д»</w:t>
      </w:r>
      <w:r w:rsidR="00BB7532">
        <w:rPr>
          <w:sz w:val="28"/>
          <w:szCs w:val="28"/>
        </w:rPr>
        <w:t xml:space="preserve"> и 2 «А»</w:t>
      </w:r>
      <w:r>
        <w:rPr>
          <w:sz w:val="28"/>
          <w:szCs w:val="28"/>
        </w:rPr>
        <w:t xml:space="preserve"> класс</w:t>
      </w:r>
      <w:r w:rsidR="00BB7532">
        <w:rPr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</w:p>
    <w:p w:rsidR="009F63CD" w:rsidRDefault="009F63CD" w:rsidP="009F6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Кабинет пополнялся в течение всего учебного года. Систематически обновлялся учебно-методический комплект. Весь имеющийся материал систематизирован в папках, которые подписаны, в каждой имеется оглавление имеющегося материала.</w:t>
      </w:r>
    </w:p>
    <w:p w:rsidR="009F63CD" w:rsidRDefault="009F63CD" w:rsidP="009F6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Дополнен итоговый материал. Распечатано несколько вариантов  </w:t>
      </w:r>
      <w:proofErr w:type="spellStart"/>
      <w:r>
        <w:rPr>
          <w:sz w:val="28"/>
          <w:szCs w:val="28"/>
        </w:rPr>
        <w:t>КИМов</w:t>
      </w:r>
      <w:proofErr w:type="spellEnd"/>
      <w:r>
        <w:rPr>
          <w:sz w:val="28"/>
          <w:szCs w:val="28"/>
        </w:rPr>
        <w:t xml:space="preserve"> для проведения аттестации по русскому  языку, по математике, по окружающему миру и литературному чтению.  Распечатано  несколько вариантов олимпиад по основным предметам начальной школы различного уровня.</w:t>
      </w:r>
    </w:p>
    <w:p w:rsidR="009F63CD" w:rsidRDefault="009F63CD" w:rsidP="009F6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Продолжалось пополнение библиотеки и </w:t>
      </w:r>
      <w:proofErr w:type="spellStart"/>
      <w:r>
        <w:rPr>
          <w:sz w:val="28"/>
          <w:szCs w:val="28"/>
        </w:rPr>
        <w:t>медиатеки</w:t>
      </w:r>
      <w:proofErr w:type="spellEnd"/>
      <w:r>
        <w:rPr>
          <w:sz w:val="28"/>
          <w:szCs w:val="28"/>
        </w:rPr>
        <w:t>, новинками учебной, методической литературы. В нижних закрытых шкафах хранится дидактический, раздаточный материал, методические пособия, учебная литература. В шкафах находятся папки с методическими материалами для уроков: тематические планы, поурочное планирование, материалы для текущих и итоговых срезов.</w:t>
      </w:r>
    </w:p>
    <w:p w:rsidR="009F63CD" w:rsidRDefault="009F63CD" w:rsidP="009F6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одном из открытых шкафов хранится энциклопедическая, научная, научно-популярная, краеведческая литература. </w:t>
      </w:r>
    </w:p>
    <w:p w:rsidR="009F63CD" w:rsidRDefault="009F63CD" w:rsidP="009F6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кабинете имеется литература по воспитательной работе и работе с родителями. </w:t>
      </w:r>
    </w:p>
    <w:p w:rsidR="009F63CD" w:rsidRDefault="009F63CD" w:rsidP="009F6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кабинете имеется достаточное количество литературы, дидактического и раздаточного материала. Материал расположен по классам для максимального обеспечения удобства работы учителя.</w:t>
      </w:r>
    </w:p>
    <w:p w:rsidR="009F63CD" w:rsidRDefault="009F63CD" w:rsidP="009F63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Соблюдение гигиенических требований</w:t>
      </w:r>
    </w:p>
    <w:p w:rsidR="009F63CD" w:rsidRDefault="009F63CD" w:rsidP="009F63CD">
      <w:pPr>
        <w:jc w:val="both"/>
        <w:rPr>
          <w:sz w:val="28"/>
          <w:szCs w:val="28"/>
        </w:rPr>
      </w:pPr>
      <w:r>
        <w:rPr>
          <w:sz w:val="28"/>
          <w:szCs w:val="28"/>
        </w:rPr>
        <w:t>Стены кабинета выкрашены в приятный бирюзовый цвет. Этот цвет действует успокаивающе, способствует созданию рабочей дисциплины на уроке. Парты и мебель под цвет дерева не раздражают зрения.</w:t>
      </w:r>
    </w:p>
    <w:p w:rsidR="009F63CD" w:rsidRDefault="009F63CD" w:rsidP="009F6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кабинете достаточная освещенность. Имеется дополнительная подсветка над доской. </w:t>
      </w:r>
    </w:p>
    <w:p w:rsidR="009F63CD" w:rsidRDefault="009F63CD" w:rsidP="009F63CD">
      <w:pPr>
        <w:ind w:left="-720"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Оснащение кабинета учебным оборудованием</w:t>
      </w:r>
    </w:p>
    <w:p w:rsidR="009F63CD" w:rsidRDefault="009F63CD" w:rsidP="009F63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Кабинет оснащен техническими средствами обучения: компьютер, проектор и интерактивная доска «</w:t>
      </w:r>
      <w:r>
        <w:rPr>
          <w:color w:val="000000"/>
          <w:sz w:val="28"/>
          <w:szCs w:val="28"/>
          <w:lang w:val="en-GB"/>
        </w:rPr>
        <w:t>SMART</w:t>
      </w:r>
      <w:r>
        <w:rPr>
          <w:color w:val="000000"/>
          <w:sz w:val="28"/>
          <w:szCs w:val="28"/>
        </w:rPr>
        <w:t xml:space="preserve">». В кабинете имеются выпускаемые промышленностью средства обучения, которые могут быть использованы в соответствии с действующими учебниками и программами: карты, таблицы, раздаточный материал. </w:t>
      </w:r>
    </w:p>
    <w:p w:rsidR="009F63CD" w:rsidRDefault="009F63CD" w:rsidP="009F63CD">
      <w:pPr>
        <w:jc w:val="both"/>
        <w:rPr>
          <w:b/>
          <w:bCs/>
          <w:color w:val="000000"/>
          <w:sz w:val="28"/>
          <w:szCs w:val="28"/>
        </w:rPr>
      </w:pPr>
    </w:p>
    <w:p w:rsidR="009F63CD" w:rsidRDefault="009F63CD" w:rsidP="009F63C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Выполнение требований к оформлению интерьера кабинета</w:t>
      </w:r>
    </w:p>
    <w:p w:rsidR="009F63CD" w:rsidRDefault="009F63CD" w:rsidP="009F63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Интерьер кабинета не перегружен. Экспозиция стенда меняется с периодичностью в 1-1,5 месяца.</w:t>
      </w:r>
    </w:p>
    <w:p w:rsidR="009F63CD" w:rsidRDefault="009F63CD" w:rsidP="009F63C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Важнейшим элементом интерьера кабинета должна служить  передняя стена и зона около нее. На стене классная доска. Вся доска обладает магнитными </w:t>
      </w:r>
      <w:r>
        <w:rPr>
          <w:color w:val="000000"/>
          <w:sz w:val="28"/>
          <w:szCs w:val="28"/>
        </w:rPr>
        <w:lastRenderedPageBreak/>
        <w:t xml:space="preserve">свойствами для демонстрации с помощью магнитов. </w:t>
      </w:r>
      <w:r>
        <w:rPr>
          <w:sz w:val="28"/>
          <w:szCs w:val="28"/>
        </w:rPr>
        <w:t xml:space="preserve">В кабинете создана большая коллекция </w:t>
      </w:r>
      <w:proofErr w:type="spellStart"/>
      <w:proofErr w:type="gramStart"/>
      <w:r>
        <w:rPr>
          <w:sz w:val="28"/>
          <w:szCs w:val="28"/>
        </w:rPr>
        <w:t>слайд-презентаций</w:t>
      </w:r>
      <w:proofErr w:type="spellEnd"/>
      <w:proofErr w:type="gramEnd"/>
      <w:r>
        <w:rPr>
          <w:sz w:val="28"/>
          <w:szCs w:val="28"/>
        </w:rPr>
        <w:t xml:space="preserve"> по </w:t>
      </w:r>
      <w:r w:rsidR="00BB7532">
        <w:rPr>
          <w:sz w:val="28"/>
          <w:szCs w:val="28"/>
        </w:rPr>
        <w:t>1,</w:t>
      </w:r>
      <w:r>
        <w:rPr>
          <w:sz w:val="28"/>
          <w:szCs w:val="28"/>
        </w:rPr>
        <w:t xml:space="preserve">2, 3 и 4 классу. Это, как </w:t>
      </w:r>
      <w:proofErr w:type="spellStart"/>
      <w:r>
        <w:rPr>
          <w:sz w:val="28"/>
          <w:szCs w:val="28"/>
        </w:rPr>
        <w:t>ЦОРы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выпускаемые</w:t>
      </w:r>
      <w:proofErr w:type="gramEnd"/>
      <w:r>
        <w:rPr>
          <w:sz w:val="28"/>
          <w:szCs w:val="28"/>
        </w:rPr>
        <w:t xml:space="preserve"> в рамках образовательного проекта, так и созданные учителем. </w:t>
      </w:r>
    </w:p>
    <w:p w:rsidR="009F63CD" w:rsidRDefault="009F63CD" w:rsidP="009F6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условия, оборудование и дидактическое оснащение предметного кабинета выявлены отдельные составляющие, нуждающиеся в той или иной доработке в соответствии с требованиями инструктивных документов. Оценив ресурсы и резервы кабинета (возможности школы, практические навыки учащихся) спланирована «реконструкция» кабинета в соответствии с официальными требованиями. </w:t>
      </w:r>
    </w:p>
    <w:p w:rsidR="009F63CD" w:rsidRDefault="009F63CD" w:rsidP="009F6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Выделены те составляющие обустройства, недостаток которых учитель может компенсировать сам и которые составят содержание развития кабинета как дидактического средства обучения и воспитания: система развивающих заданий по трудным предметным темам; система </w:t>
      </w:r>
      <w:proofErr w:type="spellStart"/>
      <w:r>
        <w:rPr>
          <w:sz w:val="28"/>
          <w:szCs w:val="28"/>
        </w:rPr>
        <w:t>разноуровневых</w:t>
      </w:r>
      <w:proofErr w:type="spellEnd"/>
      <w:r>
        <w:rPr>
          <w:sz w:val="28"/>
          <w:szCs w:val="28"/>
        </w:rPr>
        <w:t xml:space="preserve"> диагностических заданий,  программа внеклассной деятельности по предмету.</w:t>
      </w:r>
    </w:p>
    <w:p w:rsidR="009F63CD" w:rsidRDefault="009F63CD" w:rsidP="009F63C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Оценив ресурсы и резервы для этой работы, были  поставлены следующие задачи на 201</w:t>
      </w:r>
      <w:r w:rsidR="00BB7532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BB7532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учебный год:</w:t>
      </w:r>
    </w:p>
    <w:p w:rsidR="009F63CD" w:rsidRDefault="009F63CD" w:rsidP="009F63CD">
      <w:pPr>
        <w:pStyle w:val="western"/>
        <w:numPr>
          <w:ilvl w:val="0"/>
          <w:numId w:val="1"/>
        </w:numPr>
        <w:spacing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Продолжить формирование </w:t>
      </w:r>
      <w:r>
        <w:rPr>
          <w:rStyle w:val="highlight"/>
          <w:sz w:val="28"/>
          <w:szCs w:val="28"/>
        </w:rPr>
        <w:t> учебно-методического </w:t>
      </w:r>
      <w:r>
        <w:rPr>
          <w:sz w:val="28"/>
          <w:szCs w:val="28"/>
        </w:rPr>
        <w:t xml:space="preserve"> комплекса в соответствии с требованиями кабинета.</w:t>
      </w:r>
    </w:p>
    <w:p w:rsidR="009F63CD" w:rsidRDefault="009F63CD" w:rsidP="009F63CD">
      <w:pPr>
        <w:pStyle w:val="western"/>
        <w:numPr>
          <w:ilvl w:val="0"/>
          <w:numId w:val="1"/>
        </w:numPr>
        <w:spacing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Пополнять </w:t>
      </w:r>
      <w:proofErr w:type="spellStart"/>
      <w:r>
        <w:rPr>
          <w:sz w:val="28"/>
          <w:szCs w:val="28"/>
        </w:rPr>
        <w:t>медиотеку</w:t>
      </w:r>
      <w:proofErr w:type="spellEnd"/>
      <w:r>
        <w:rPr>
          <w:sz w:val="28"/>
          <w:szCs w:val="28"/>
        </w:rPr>
        <w:t>, видеотеку.</w:t>
      </w:r>
    </w:p>
    <w:p w:rsidR="009F63CD" w:rsidRDefault="009F63CD" w:rsidP="009F63CD">
      <w:pPr>
        <w:pStyle w:val="western"/>
        <w:numPr>
          <w:ilvl w:val="0"/>
          <w:numId w:val="1"/>
        </w:numPr>
        <w:spacing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Продолжить </w:t>
      </w:r>
      <w:r>
        <w:rPr>
          <w:rStyle w:val="highlight"/>
          <w:sz w:val="28"/>
          <w:szCs w:val="28"/>
        </w:rPr>
        <w:t> работу </w:t>
      </w:r>
      <w:r>
        <w:rPr>
          <w:sz w:val="28"/>
          <w:szCs w:val="28"/>
        </w:rPr>
        <w:t xml:space="preserve"> по накоплению: материалов для подготовки к олимпиадам и конкурсам; раздаточного материала для дифференцированной </w:t>
      </w:r>
      <w:r>
        <w:rPr>
          <w:rStyle w:val="highlight"/>
          <w:sz w:val="28"/>
          <w:szCs w:val="28"/>
        </w:rPr>
        <w:t> работы </w:t>
      </w:r>
      <w:r>
        <w:rPr>
          <w:sz w:val="28"/>
          <w:szCs w:val="28"/>
        </w:rPr>
        <w:t xml:space="preserve"> с учащимися.</w:t>
      </w:r>
    </w:p>
    <w:p w:rsidR="009F63CD" w:rsidRDefault="009F63CD" w:rsidP="009F63CD">
      <w:pPr>
        <w:pStyle w:val="western"/>
        <w:numPr>
          <w:ilvl w:val="0"/>
          <w:numId w:val="1"/>
        </w:numPr>
        <w:spacing w:beforeAutospacing="0" w:after="0"/>
        <w:rPr>
          <w:sz w:val="28"/>
          <w:szCs w:val="28"/>
        </w:rPr>
      </w:pPr>
      <w:r>
        <w:rPr>
          <w:sz w:val="28"/>
          <w:szCs w:val="28"/>
        </w:rPr>
        <w:t>Способствовать накоплению материалов для подготовки к аттестации выпускных классов.</w:t>
      </w:r>
    </w:p>
    <w:p w:rsidR="009F63CD" w:rsidRDefault="009F63CD" w:rsidP="009F63CD">
      <w:pPr>
        <w:pStyle w:val="western"/>
        <w:numPr>
          <w:ilvl w:val="0"/>
          <w:numId w:val="1"/>
        </w:numPr>
        <w:spacing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Сохранить зеленые растения и пополнить кабинет новыми. </w:t>
      </w:r>
    </w:p>
    <w:p w:rsidR="009F63CD" w:rsidRDefault="009F63CD" w:rsidP="009F63CD">
      <w:pPr>
        <w:rPr>
          <w:sz w:val="28"/>
          <w:szCs w:val="28"/>
          <w:u w:val="single"/>
        </w:rPr>
      </w:pPr>
    </w:p>
    <w:p w:rsidR="009F63CD" w:rsidRDefault="009F63CD" w:rsidP="009F63CD">
      <w:pPr>
        <w:rPr>
          <w:sz w:val="28"/>
          <w:szCs w:val="28"/>
          <w:u w:val="single"/>
        </w:rPr>
      </w:pPr>
    </w:p>
    <w:p w:rsidR="009F63CD" w:rsidRDefault="009F63CD" w:rsidP="009F63CD">
      <w:pPr>
        <w:rPr>
          <w:sz w:val="28"/>
          <w:szCs w:val="28"/>
          <w:u w:val="single"/>
        </w:rPr>
      </w:pPr>
    </w:p>
    <w:p w:rsidR="009F63CD" w:rsidRDefault="009F63CD" w:rsidP="009F63CD">
      <w:pPr>
        <w:rPr>
          <w:sz w:val="28"/>
          <w:szCs w:val="28"/>
        </w:rPr>
      </w:pPr>
    </w:p>
    <w:p w:rsidR="00693B1A" w:rsidRDefault="00693B1A"/>
    <w:sectPr w:rsidR="00693B1A" w:rsidSect="009F63CD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D24"/>
    <w:multiLevelType w:val="multilevel"/>
    <w:tmpl w:val="CE649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F63CD"/>
    <w:rsid w:val="00693B1A"/>
    <w:rsid w:val="006C69F8"/>
    <w:rsid w:val="009F63CD"/>
    <w:rsid w:val="00BB7532"/>
    <w:rsid w:val="00FA2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F63CD"/>
    <w:pPr>
      <w:spacing w:before="100" w:beforeAutospacing="1" w:after="115"/>
    </w:pPr>
    <w:rPr>
      <w:color w:val="000000"/>
    </w:rPr>
  </w:style>
  <w:style w:type="character" w:customStyle="1" w:styleId="highlight">
    <w:name w:val="highlight"/>
    <w:basedOn w:val="a0"/>
    <w:rsid w:val="009F6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587</Words>
  <Characters>3346</Characters>
  <Application>Microsoft Office Word</Application>
  <DocSecurity>0</DocSecurity>
  <Lines>27</Lines>
  <Paragraphs>7</Paragraphs>
  <ScaleCrop>false</ScaleCrop>
  <Company>Microsoft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Маргарита Карасёва</cp:lastModifiedBy>
  <cp:revision>2</cp:revision>
  <dcterms:created xsi:type="dcterms:W3CDTF">2017-01-27T10:21:00Z</dcterms:created>
  <dcterms:modified xsi:type="dcterms:W3CDTF">2017-01-27T10:21:00Z</dcterms:modified>
</cp:coreProperties>
</file>